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3C" w:rsidRDefault="008079DE" w:rsidP="00955F3C">
      <w:pPr>
        <w:spacing w:line="240" w:lineRule="exact"/>
        <w:rPr>
          <w:b/>
          <w:szCs w:val="28"/>
        </w:rPr>
      </w:pPr>
      <w:r w:rsidRPr="001F461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3D079" wp14:editId="35218162">
                <wp:simplePos x="0" y="0"/>
                <wp:positionH relativeFrom="page">
                  <wp:posOffset>5263116</wp:posOffset>
                </wp:positionH>
                <wp:positionV relativeFrom="page">
                  <wp:posOffset>2190307</wp:posOffset>
                </wp:positionV>
                <wp:extent cx="1278255" cy="189260"/>
                <wp:effectExtent l="0" t="0" r="17145" b="127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A646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14.4pt;margin-top:172.45pt;width:100.6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+prgIAAKo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" filled="f" stroked="f">
                <v:textbox inset="0,0,0,0">
                  <w:txbxContent>
                    <w:p w:rsidR="00311DAC" w:rsidRPr="00482A25" w:rsidRDefault="007A646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F461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D54C1" wp14:editId="3A596D3F">
                <wp:simplePos x="0" y="0"/>
                <wp:positionH relativeFrom="page">
                  <wp:posOffset>1467293</wp:posOffset>
                </wp:positionH>
                <wp:positionV relativeFrom="page">
                  <wp:posOffset>2190307</wp:posOffset>
                </wp:positionV>
                <wp:extent cx="1278255" cy="189260"/>
                <wp:effectExtent l="0" t="0" r="17145" b="127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8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7A646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15.12.2015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15.55pt;margin-top:172.45pt;width:100.6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UesA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" filled="f" stroked="f">
                <v:textbox inset="0,0,0,0">
                  <w:txbxContent>
                    <w:p w:rsidR="00311DAC" w:rsidRPr="00482A25" w:rsidRDefault="007A646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15.12.2015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94E" w:rsidRPr="001F461D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13C0CA67" wp14:editId="662193F4">
            <wp:simplePos x="0" y="0"/>
            <wp:positionH relativeFrom="page">
              <wp:posOffset>803275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702" w:rsidRPr="001F461D">
        <w:rPr>
          <w:b/>
        </w:rPr>
        <w:t>Об</w:t>
      </w:r>
      <w:r w:rsidR="00705702">
        <w:t xml:space="preserve"> </w:t>
      </w:r>
      <w:r w:rsidR="00955F3C" w:rsidRPr="006A45D6">
        <w:rPr>
          <w:b/>
          <w:szCs w:val="28"/>
        </w:rPr>
        <w:t xml:space="preserve">утверждении </w:t>
      </w:r>
      <w:r w:rsidR="00955F3C">
        <w:rPr>
          <w:b/>
          <w:szCs w:val="28"/>
        </w:rPr>
        <w:t>П</w:t>
      </w:r>
      <w:r w:rsidR="00955F3C" w:rsidRPr="006A45D6">
        <w:rPr>
          <w:b/>
          <w:szCs w:val="28"/>
        </w:rPr>
        <w:t xml:space="preserve">еречня </w:t>
      </w:r>
    </w:p>
    <w:p w:rsidR="00955F3C" w:rsidRDefault="00955F3C" w:rsidP="00955F3C">
      <w:pPr>
        <w:spacing w:line="240" w:lineRule="exact"/>
        <w:rPr>
          <w:b/>
          <w:szCs w:val="28"/>
        </w:rPr>
      </w:pPr>
      <w:r w:rsidRPr="006A45D6">
        <w:rPr>
          <w:b/>
          <w:szCs w:val="28"/>
        </w:rPr>
        <w:t xml:space="preserve">муниципальных услуг, </w:t>
      </w:r>
    </w:p>
    <w:p w:rsidR="00955F3C" w:rsidRDefault="00955F3C" w:rsidP="00955F3C">
      <w:pPr>
        <w:spacing w:line="240" w:lineRule="exact"/>
        <w:rPr>
          <w:b/>
          <w:szCs w:val="28"/>
        </w:rPr>
      </w:pPr>
      <w:r w:rsidRPr="006A45D6">
        <w:rPr>
          <w:b/>
          <w:szCs w:val="28"/>
        </w:rPr>
        <w:t xml:space="preserve">предоставление </w:t>
      </w:r>
      <w:proofErr w:type="gramStart"/>
      <w:r w:rsidRPr="006A45D6">
        <w:rPr>
          <w:b/>
          <w:szCs w:val="28"/>
        </w:rPr>
        <w:t>которых</w:t>
      </w:r>
      <w:proofErr w:type="gramEnd"/>
      <w:r w:rsidRPr="006A45D6">
        <w:rPr>
          <w:b/>
          <w:szCs w:val="28"/>
        </w:rPr>
        <w:t xml:space="preserve"> </w:t>
      </w:r>
    </w:p>
    <w:p w:rsidR="00955F3C" w:rsidRDefault="00955F3C" w:rsidP="00955F3C">
      <w:pPr>
        <w:spacing w:line="240" w:lineRule="exact"/>
        <w:rPr>
          <w:b/>
          <w:szCs w:val="28"/>
        </w:rPr>
      </w:pPr>
      <w:r w:rsidRPr="006A45D6">
        <w:rPr>
          <w:b/>
          <w:szCs w:val="28"/>
        </w:rPr>
        <w:t xml:space="preserve">осуществляется по принципу </w:t>
      </w:r>
    </w:p>
    <w:p w:rsidR="00955F3C" w:rsidRDefault="00955F3C" w:rsidP="00955F3C">
      <w:pPr>
        <w:spacing w:line="240" w:lineRule="exact"/>
        <w:rPr>
          <w:b/>
          <w:szCs w:val="28"/>
        </w:rPr>
      </w:pPr>
      <w:r w:rsidRPr="006A45D6">
        <w:rPr>
          <w:b/>
          <w:szCs w:val="28"/>
        </w:rPr>
        <w:t xml:space="preserve">«одного окна», в том числе </w:t>
      </w:r>
    </w:p>
    <w:p w:rsidR="00955F3C" w:rsidRDefault="00955F3C" w:rsidP="00955F3C">
      <w:pPr>
        <w:spacing w:line="240" w:lineRule="exact"/>
        <w:rPr>
          <w:b/>
          <w:szCs w:val="28"/>
        </w:rPr>
      </w:pPr>
      <w:r w:rsidRPr="006A45D6">
        <w:rPr>
          <w:b/>
          <w:szCs w:val="28"/>
        </w:rPr>
        <w:t xml:space="preserve">в многофункциональных центрах </w:t>
      </w:r>
    </w:p>
    <w:p w:rsidR="00955F3C" w:rsidRDefault="00955F3C" w:rsidP="00955F3C">
      <w:pPr>
        <w:spacing w:line="240" w:lineRule="exact"/>
        <w:rPr>
          <w:b/>
          <w:szCs w:val="28"/>
        </w:rPr>
      </w:pPr>
      <w:r w:rsidRPr="006A45D6">
        <w:rPr>
          <w:b/>
          <w:szCs w:val="28"/>
        </w:rPr>
        <w:t xml:space="preserve">предоставления </w:t>
      </w:r>
      <w:proofErr w:type="gramStart"/>
      <w:r w:rsidRPr="006A45D6">
        <w:rPr>
          <w:b/>
          <w:szCs w:val="28"/>
        </w:rPr>
        <w:t>государственных</w:t>
      </w:r>
      <w:proofErr w:type="gramEnd"/>
      <w:r w:rsidRPr="006A45D6">
        <w:rPr>
          <w:b/>
          <w:szCs w:val="28"/>
        </w:rPr>
        <w:t xml:space="preserve"> </w:t>
      </w:r>
    </w:p>
    <w:p w:rsidR="00955F3C" w:rsidRPr="006A45D6" w:rsidRDefault="00955F3C" w:rsidP="00955F3C">
      <w:pPr>
        <w:spacing w:line="240" w:lineRule="exact"/>
        <w:rPr>
          <w:b/>
          <w:szCs w:val="28"/>
        </w:rPr>
      </w:pPr>
      <w:r w:rsidRPr="006A45D6">
        <w:rPr>
          <w:b/>
          <w:szCs w:val="28"/>
        </w:rPr>
        <w:t>и муниципальных услуг</w:t>
      </w:r>
    </w:p>
    <w:p w:rsidR="00705702" w:rsidRPr="00705702" w:rsidRDefault="00705702" w:rsidP="00955F3C">
      <w:pPr>
        <w:pStyle w:val="a6"/>
        <w:spacing w:after="0"/>
      </w:pPr>
    </w:p>
    <w:p w:rsidR="00955F3C" w:rsidRDefault="00955F3C" w:rsidP="00955F3C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F3C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6 статьи 15 Федерального закона Российской Федерации от 27 июля 2010 года № 210-ФЗ «Об организации предоставления государственных и муниципальных услуг»,  пунктом 2.1. распоряжения Правительства Пермского края от 06 марта 2015 года № 58-рп «Об утверждении примерного </w:t>
      </w:r>
      <w:r w:rsidRPr="00955F3C">
        <w:rPr>
          <w:rFonts w:ascii="Times New Roman" w:hAnsi="Times New Roman" w:cs="Times New Roman"/>
          <w:sz w:val="28"/>
          <w:szCs w:val="28"/>
        </w:rPr>
        <w:t>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</w:t>
      </w:r>
      <w:proofErr w:type="gramEnd"/>
      <w:r w:rsidRPr="00955F3C">
        <w:rPr>
          <w:rFonts w:ascii="Times New Roman" w:hAnsi="Times New Roman" w:cs="Times New Roman"/>
          <w:sz w:val="28"/>
          <w:szCs w:val="28"/>
        </w:rPr>
        <w:t xml:space="preserve">», пунктом 3.2.3. </w:t>
      </w:r>
      <w:r w:rsidRPr="00955F3C">
        <w:rPr>
          <w:rFonts w:ascii="Times New Roman" w:hAnsi="Times New Roman" w:cs="Times New Roman"/>
          <w:bCs/>
          <w:sz w:val="28"/>
          <w:szCs w:val="28"/>
        </w:rPr>
        <w:t>распоряжения Правительства Пермского края от 13 октября 2014 года № 278-рп «Об утверждении плана мероприятий («дорожной карты») по организации предоставления государственных и</w:t>
      </w:r>
      <w:r w:rsidRPr="00955F3C">
        <w:rPr>
          <w:rFonts w:ascii="Times New Roman" w:hAnsi="Times New Roman" w:cs="Times New Roman"/>
          <w:sz w:val="28"/>
          <w:szCs w:val="28"/>
        </w:rPr>
        <w:t xml:space="preserve"> муниципальных услуг по принципу «одного окна» в Пермском крае на 2014 -2015 гг.»</w:t>
      </w:r>
      <w:r w:rsidR="00130DD4">
        <w:rPr>
          <w:rFonts w:ascii="Times New Roman" w:hAnsi="Times New Roman" w:cs="Times New Roman"/>
          <w:sz w:val="28"/>
          <w:szCs w:val="28"/>
        </w:rPr>
        <w:t>,</w:t>
      </w:r>
    </w:p>
    <w:p w:rsidR="00130DD4" w:rsidRPr="00130DD4" w:rsidRDefault="00130DD4" w:rsidP="00130DD4">
      <w:pPr>
        <w:jc w:val="both"/>
        <w:rPr>
          <w:szCs w:val="28"/>
        </w:rPr>
      </w:pPr>
      <w:r w:rsidRPr="00130DD4">
        <w:rPr>
          <w:szCs w:val="28"/>
        </w:rPr>
        <w:t xml:space="preserve">администрация Пермского муниципального района </w:t>
      </w:r>
      <w:r>
        <w:rPr>
          <w:szCs w:val="28"/>
        </w:rPr>
        <w:t>ПОСТАНОВЛЯЕТ</w:t>
      </w:r>
      <w:r w:rsidRPr="00130DD4">
        <w:rPr>
          <w:szCs w:val="28"/>
        </w:rPr>
        <w:t>:</w:t>
      </w:r>
    </w:p>
    <w:p w:rsidR="00955F3C" w:rsidRPr="00955F3C" w:rsidRDefault="00955F3C" w:rsidP="00955F3C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3C">
        <w:rPr>
          <w:rFonts w:ascii="Times New Roman" w:hAnsi="Times New Roman" w:cs="Times New Roman"/>
          <w:sz w:val="28"/>
          <w:szCs w:val="28"/>
        </w:rPr>
        <w:t>1. Утвердить Перечень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</w:t>
      </w:r>
      <w:r w:rsidR="00130DD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955F3C">
        <w:rPr>
          <w:rFonts w:ascii="Times New Roman" w:hAnsi="Times New Roman" w:cs="Times New Roman"/>
          <w:sz w:val="28"/>
          <w:szCs w:val="28"/>
        </w:rPr>
        <w:t>.</w:t>
      </w:r>
    </w:p>
    <w:p w:rsidR="00955F3C" w:rsidRPr="00955F3C" w:rsidRDefault="00955F3C" w:rsidP="00955F3C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3C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955F3C" w:rsidRPr="00955F3C" w:rsidRDefault="00955F3C" w:rsidP="00955F3C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3C">
        <w:rPr>
          <w:rFonts w:ascii="Times New Roman" w:hAnsi="Times New Roman" w:cs="Times New Roman"/>
          <w:sz w:val="28"/>
          <w:szCs w:val="28"/>
        </w:rPr>
        <w:t>2.1. Распоряжение администрации Пермского муниципального района от 29 апреля 2013 года № 92-р «Об утверждении перечня муниципальных услуг Пермского муниципального района, предоставление которых осуществляется по принципу «одного окна», в том числе в МФЦ»;</w:t>
      </w:r>
    </w:p>
    <w:p w:rsidR="00955F3C" w:rsidRPr="00955F3C" w:rsidRDefault="00955F3C" w:rsidP="00955F3C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3C">
        <w:rPr>
          <w:rFonts w:ascii="Times New Roman" w:hAnsi="Times New Roman" w:cs="Times New Roman"/>
          <w:sz w:val="28"/>
          <w:szCs w:val="28"/>
        </w:rPr>
        <w:t xml:space="preserve"> 2.2. Распоряжение администрации Пермского муниципального района от 31 марта 2015 года № 52-р «Об утверждении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услуг».</w:t>
      </w:r>
    </w:p>
    <w:p w:rsidR="00130DD4" w:rsidRPr="00A2194E" w:rsidRDefault="00130DD4" w:rsidP="00130DD4">
      <w:pPr>
        <w:pStyle w:val="a5"/>
        <w:numPr>
          <w:ilvl w:val="0"/>
          <w:numId w:val="18"/>
        </w:numPr>
        <w:tabs>
          <w:tab w:val="left" w:pos="276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lastRenderedPageBreak/>
        <w:t>3</w:t>
      </w:r>
      <w:r w:rsidRPr="00A2194E">
        <w:rPr>
          <w:szCs w:val="28"/>
        </w:rPr>
        <w:t>. Опубликовать настоящее постановление в информационном бюллетене муниципального образования «Пермский муниципальный район» и разместить на официальном сайте Пермского муниципального района www.permraion.ru.</w:t>
      </w:r>
    </w:p>
    <w:p w:rsidR="00130DD4" w:rsidRDefault="00130DD4" w:rsidP="00130DD4">
      <w:pPr>
        <w:pStyle w:val="a5"/>
        <w:numPr>
          <w:ilvl w:val="0"/>
          <w:numId w:val="18"/>
        </w:numPr>
        <w:tabs>
          <w:tab w:val="left" w:pos="2764"/>
        </w:tabs>
        <w:spacing w:line="240" w:lineRule="auto"/>
        <w:ind w:left="0" w:firstLine="709"/>
        <w:rPr>
          <w:szCs w:val="28"/>
        </w:rPr>
      </w:pPr>
      <w:r w:rsidRPr="00955F3C">
        <w:rPr>
          <w:szCs w:val="28"/>
        </w:rPr>
        <w:t>4. Настоящее постановление вступает в</w:t>
      </w:r>
      <w:r w:rsidRPr="00A2194E">
        <w:rPr>
          <w:szCs w:val="28"/>
        </w:rPr>
        <w:t xml:space="preserve"> силу </w:t>
      </w:r>
      <w:r w:rsidR="00D7460F">
        <w:rPr>
          <w:szCs w:val="28"/>
        </w:rPr>
        <w:t>с 1 января 2016 года.</w:t>
      </w:r>
    </w:p>
    <w:p w:rsidR="00705702" w:rsidRPr="00A2194E" w:rsidRDefault="001F461D" w:rsidP="003C26C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6C4" w:rsidRPr="00A2194E">
        <w:rPr>
          <w:rFonts w:ascii="Times New Roman" w:hAnsi="Times New Roman" w:cs="Times New Roman"/>
          <w:sz w:val="28"/>
          <w:szCs w:val="28"/>
        </w:rPr>
        <w:t xml:space="preserve">. </w:t>
      </w:r>
      <w:r w:rsidR="00705702" w:rsidRPr="00A2194E">
        <w:rPr>
          <w:rFonts w:ascii="Times New Roman" w:hAnsi="Times New Roman" w:cs="Times New Roman"/>
          <w:sz w:val="28"/>
          <w:szCs w:val="28"/>
        </w:rPr>
        <w:t>Контроль  исполнени</w:t>
      </w:r>
      <w:r w:rsidR="00E7115B">
        <w:rPr>
          <w:rFonts w:ascii="Times New Roman" w:hAnsi="Times New Roman" w:cs="Times New Roman"/>
          <w:sz w:val="28"/>
          <w:szCs w:val="28"/>
        </w:rPr>
        <w:t>я</w:t>
      </w:r>
      <w:r w:rsidR="00705702" w:rsidRPr="00A2194E">
        <w:rPr>
          <w:rFonts w:ascii="Times New Roman" w:hAnsi="Times New Roman" w:cs="Times New Roman"/>
          <w:sz w:val="28"/>
          <w:szCs w:val="28"/>
        </w:rPr>
        <w:t xml:space="preserve">  постановления  возложить  на  заместителя  главы администрации</w:t>
      </w:r>
      <w:r w:rsidR="000D36D8" w:rsidRPr="00A2194E">
        <w:rPr>
          <w:rFonts w:ascii="Times New Roman" w:hAnsi="Times New Roman" w:cs="Times New Roman"/>
          <w:sz w:val="28"/>
          <w:szCs w:val="28"/>
        </w:rPr>
        <w:t xml:space="preserve">   </w:t>
      </w:r>
      <w:r w:rsidR="00482903" w:rsidRPr="00A2194E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="000D36D8" w:rsidRPr="00A2194E">
        <w:rPr>
          <w:rFonts w:ascii="Times New Roman" w:hAnsi="Times New Roman" w:cs="Times New Roman"/>
          <w:sz w:val="28"/>
          <w:szCs w:val="28"/>
        </w:rPr>
        <w:t xml:space="preserve">муниципального   района   по </w:t>
      </w:r>
      <w:r w:rsidR="00705702" w:rsidRPr="00A2194E">
        <w:rPr>
          <w:rFonts w:ascii="Times New Roman" w:hAnsi="Times New Roman" w:cs="Times New Roman"/>
          <w:sz w:val="28"/>
          <w:szCs w:val="28"/>
        </w:rPr>
        <w:t xml:space="preserve">социальному  развитию А.В.  </w:t>
      </w:r>
      <w:proofErr w:type="spellStart"/>
      <w:r w:rsidR="00705702" w:rsidRPr="00A2194E">
        <w:rPr>
          <w:rFonts w:ascii="Times New Roman" w:hAnsi="Times New Roman" w:cs="Times New Roman"/>
          <w:sz w:val="28"/>
          <w:szCs w:val="28"/>
        </w:rPr>
        <w:t>Цвикилевича</w:t>
      </w:r>
      <w:proofErr w:type="spellEnd"/>
      <w:r w:rsidR="00705702" w:rsidRPr="00A2194E">
        <w:rPr>
          <w:rFonts w:ascii="Times New Roman" w:hAnsi="Times New Roman" w:cs="Times New Roman"/>
          <w:sz w:val="28"/>
          <w:szCs w:val="28"/>
        </w:rPr>
        <w:t>.</w:t>
      </w:r>
    </w:p>
    <w:p w:rsidR="00705702" w:rsidRPr="00A2194E" w:rsidRDefault="00705702" w:rsidP="00705702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702" w:rsidRPr="00A2194E" w:rsidRDefault="00705702" w:rsidP="00705702">
      <w:pPr>
        <w:pStyle w:val="ConsPlusNormal"/>
        <w:widowControl/>
        <w:ind w:left="6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702" w:rsidRPr="00A2194E" w:rsidRDefault="000F5013" w:rsidP="00705702">
      <w:pPr>
        <w:tabs>
          <w:tab w:val="left" w:pos="0"/>
        </w:tabs>
        <w:jc w:val="both"/>
        <w:rPr>
          <w:szCs w:val="28"/>
        </w:rPr>
      </w:pPr>
      <w:r w:rsidRPr="00A2194E">
        <w:rPr>
          <w:szCs w:val="28"/>
        </w:rPr>
        <w:t xml:space="preserve">Глава администрации </w:t>
      </w:r>
    </w:p>
    <w:p w:rsidR="00482903" w:rsidRDefault="000F5013" w:rsidP="00A2194E">
      <w:pPr>
        <w:tabs>
          <w:tab w:val="left" w:pos="0"/>
        </w:tabs>
        <w:jc w:val="both"/>
        <w:rPr>
          <w:szCs w:val="28"/>
        </w:rPr>
      </w:pPr>
      <w:r w:rsidRPr="00A2194E">
        <w:rPr>
          <w:szCs w:val="28"/>
        </w:rPr>
        <w:t xml:space="preserve">муниципального района                               </w:t>
      </w:r>
      <w:r w:rsidR="00E7115B">
        <w:rPr>
          <w:szCs w:val="28"/>
        </w:rPr>
        <w:t xml:space="preserve">                         </w:t>
      </w:r>
      <w:r w:rsidRPr="00A2194E">
        <w:rPr>
          <w:szCs w:val="28"/>
        </w:rPr>
        <w:t xml:space="preserve">                  </w:t>
      </w:r>
      <w:r w:rsidR="00482903" w:rsidRPr="00A2194E">
        <w:rPr>
          <w:szCs w:val="28"/>
        </w:rPr>
        <w:t xml:space="preserve">   </w:t>
      </w:r>
      <w:r w:rsidRPr="00A2194E">
        <w:rPr>
          <w:szCs w:val="28"/>
        </w:rPr>
        <w:t xml:space="preserve">  </w:t>
      </w:r>
      <w:r w:rsidR="00482903" w:rsidRPr="00A2194E">
        <w:rPr>
          <w:szCs w:val="28"/>
        </w:rPr>
        <w:t>В.Ю. Цветов</w:t>
      </w:r>
    </w:p>
    <w:p w:rsidR="005B7457" w:rsidRDefault="005B7457" w:rsidP="00A2194E">
      <w:pPr>
        <w:tabs>
          <w:tab w:val="left" w:pos="0"/>
        </w:tabs>
        <w:jc w:val="both"/>
        <w:rPr>
          <w:bCs/>
          <w:szCs w:val="28"/>
        </w:rPr>
      </w:pPr>
    </w:p>
    <w:p w:rsidR="005B7457" w:rsidRDefault="005B7457" w:rsidP="00A2194E">
      <w:pPr>
        <w:tabs>
          <w:tab w:val="left" w:pos="0"/>
        </w:tabs>
        <w:jc w:val="both"/>
        <w:rPr>
          <w:bCs/>
          <w:szCs w:val="28"/>
        </w:rPr>
      </w:pPr>
    </w:p>
    <w:p w:rsidR="005B7457" w:rsidRPr="00A2194E" w:rsidRDefault="005B7457" w:rsidP="00A2194E">
      <w:pPr>
        <w:tabs>
          <w:tab w:val="left" w:pos="0"/>
        </w:tabs>
        <w:jc w:val="both"/>
        <w:rPr>
          <w:bCs/>
          <w:szCs w:val="28"/>
        </w:rPr>
      </w:pPr>
    </w:p>
    <w:p w:rsidR="004A0BD4" w:rsidRDefault="004A0BD4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1F461D" w:rsidRDefault="001F461D" w:rsidP="00A52A97">
      <w:pPr>
        <w:ind w:left="5330"/>
        <w:rPr>
          <w:bCs/>
          <w:szCs w:val="28"/>
        </w:rPr>
      </w:pPr>
    </w:p>
    <w:p w:rsidR="001F461D" w:rsidRDefault="001F461D" w:rsidP="00A52A97">
      <w:pPr>
        <w:ind w:left="5330"/>
        <w:rPr>
          <w:bCs/>
          <w:szCs w:val="28"/>
        </w:rPr>
      </w:pPr>
    </w:p>
    <w:p w:rsidR="001F461D" w:rsidRDefault="001F461D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1F461D" w:rsidRDefault="001F461D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2DCC" w:rsidRDefault="00952DCC" w:rsidP="00A52A97">
      <w:pPr>
        <w:ind w:left="5330"/>
        <w:rPr>
          <w:bCs/>
          <w:szCs w:val="28"/>
        </w:rPr>
      </w:pPr>
    </w:p>
    <w:p w:rsidR="00955F3C" w:rsidRPr="00A84AB2" w:rsidRDefault="00130DD4" w:rsidP="00955F3C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955F3C" w:rsidRPr="00A84AB2" w:rsidRDefault="00130DD4" w:rsidP="00955F3C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52DC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955F3C" w:rsidRPr="00A84AB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955F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55F3C">
        <w:rPr>
          <w:rFonts w:ascii="Times New Roman" w:hAnsi="Times New Roman" w:cs="Times New Roman"/>
          <w:b w:val="0"/>
          <w:sz w:val="28"/>
          <w:szCs w:val="28"/>
        </w:rPr>
        <w:t>Пермского</w:t>
      </w:r>
      <w:proofErr w:type="gramEnd"/>
    </w:p>
    <w:p w:rsidR="00955F3C" w:rsidRPr="00A84AB2" w:rsidRDefault="00955F3C" w:rsidP="00955F3C">
      <w:pPr>
        <w:pStyle w:val="ConsPlusTitle"/>
        <w:widowControl/>
        <w:ind w:left="6096"/>
        <w:rPr>
          <w:rFonts w:ascii="Times New Roman" w:hAnsi="Times New Roman" w:cs="Times New Roman"/>
          <w:b w:val="0"/>
          <w:sz w:val="28"/>
          <w:szCs w:val="28"/>
        </w:rPr>
      </w:pPr>
      <w:r w:rsidRPr="00A84AB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55F3C" w:rsidRPr="00DE7ECC" w:rsidRDefault="00955F3C" w:rsidP="00955F3C">
      <w:pPr>
        <w:pStyle w:val="ConsPlusTitle"/>
        <w:widowControl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7A646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15.12.2015 </w:t>
      </w:r>
      <w:r w:rsidRPr="00A820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EC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bookmarkStart w:id="0" w:name="_GoBack"/>
      <w:r w:rsidR="007A646D" w:rsidRPr="007A646D">
        <w:rPr>
          <w:rFonts w:ascii="Times New Roman" w:hAnsi="Times New Roman" w:cs="Times New Roman"/>
          <w:b w:val="0"/>
          <w:sz w:val="28"/>
          <w:szCs w:val="28"/>
          <w:u w:val="single"/>
        </w:rPr>
        <w:t>1696</w:t>
      </w:r>
      <w:bookmarkEnd w:id="0"/>
      <w:r w:rsidRPr="00DE7EC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55F3C" w:rsidRDefault="00955F3C" w:rsidP="00955F3C">
      <w:pPr>
        <w:pStyle w:val="ConsPlusTitle"/>
        <w:widowControl/>
        <w:ind w:left="6237"/>
        <w:rPr>
          <w:rFonts w:ascii="Times New Roman" w:hAnsi="Times New Roman" w:cs="Times New Roman"/>
          <w:sz w:val="28"/>
          <w:szCs w:val="28"/>
        </w:rPr>
      </w:pPr>
    </w:p>
    <w:p w:rsidR="00955F3C" w:rsidRDefault="00955F3C" w:rsidP="00955F3C">
      <w:pPr>
        <w:jc w:val="center"/>
        <w:rPr>
          <w:szCs w:val="28"/>
        </w:rPr>
      </w:pPr>
    </w:p>
    <w:p w:rsidR="00955F3C" w:rsidRDefault="00955F3C" w:rsidP="00955F3C">
      <w:pPr>
        <w:jc w:val="center"/>
        <w:rPr>
          <w:szCs w:val="28"/>
        </w:rPr>
      </w:pPr>
      <w:r w:rsidRPr="00CE5686">
        <w:rPr>
          <w:szCs w:val="28"/>
        </w:rPr>
        <w:t>Перечень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</w:t>
      </w:r>
    </w:p>
    <w:p w:rsidR="00955F3C" w:rsidRDefault="00955F3C" w:rsidP="00955F3C">
      <w:pPr>
        <w:rPr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55F3C" w:rsidTr="00D545B7">
        <w:tc>
          <w:tcPr>
            <w:tcW w:w="675" w:type="dxa"/>
            <w:vAlign w:val="center"/>
          </w:tcPr>
          <w:p w:rsidR="00955F3C" w:rsidRPr="00CE5686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E5686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CE5686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CE5686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8896" w:type="dxa"/>
            <w:vAlign w:val="center"/>
          </w:tcPr>
          <w:p w:rsidR="00955F3C" w:rsidRPr="00CE5686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E5686">
              <w:rPr>
                <w:rFonts w:ascii="Times New Roman" w:hAnsi="Times New Roman" w:cs="Times New Roman"/>
                <w:szCs w:val="28"/>
              </w:rPr>
              <w:t>Наименование услуги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Выдача свидетельств  молодым семьям на получение социальной выплаты для улучшения жилищных условий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Продление срока действия разрешения на строительство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pacing w:val="1"/>
                <w:szCs w:val="28"/>
                <w:lang w:bidi="bo-CN"/>
              </w:rPr>
              <w:t>Внесение изменений в разрешение на строительство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 xml:space="preserve">Выдача разрешения на ввод объекта капитального строительства </w:t>
            </w:r>
            <w:r w:rsidRPr="002F2BC4">
              <w:rPr>
                <w:rFonts w:ascii="Times New Roman" w:hAnsi="Times New Roman" w:cs="Times New Roman"/>
                <w:szCs w:val="28"/>
              </w:rPr>
              <w:br/>
              <w:t>в эксплуатацию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Выдача градостроительн</w:t>
            </w:r>
            <w:r>
              <w:rPr>
                <w:rFonts w:ascii="Times New Roman" w:hAnsi="Times New Roman" w:cs="Times New Roman"/>
                <w:szCs w:val="28"/>
              </w:rPr>
              <w:t>ого</w:t>
            </w:r>
            <w:r w:rsidRPr="002F2BC4">
              <w:rPr>
                <w:rFonts w:ascii="Times New Roman" w:hAnsi="Times New Roman" w:cs="Times New Roman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2F2BC4">
              <w:rPr>
                <w:rFonts w:ascii="Times New Roman" w:hAnsi="Times New Roman" w:cs="Times New Roman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Cs w:val="28"/>
              </w:rPr>
              <w:t>ого</w:t>
            </w:r>
            <w:r w:rsidRPr="002F2BC4">
              <w:rPr>
                <w:rFonts w:ascii="Times New Roman" w:hAnsi="Times New Roman" w:cs="Times New Roman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Выдача архивных копий архивных документов, архивных выписок из архивных документов по запросам юридических и физических лиц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B4F2F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Предоставление архивных справок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bCs/>
                <w:szCs w:val="28"/>
              </w:rPr>
      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color w:val="000000"/>
                <w:szCs w:val="28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szCs w:val="28"/>
              </w:rPr>
            </w:pPr>
            <w:r w:rsidRPr="002F2BC4">
              <w:rPr>
                <w:rFonts w:ascii="Times New Roman" w:hAnsi="Times New Roman" w:cs="Times New Roman"/>
                <w:color w:val="000000"/>
                <w:szCs w:val="28"/>
              </w:rPr>
              <w:t>Зачисление детей в муниципальные общеобразовательные организации</w:t>
            </w:r>
          </w:p>
        </w:tc>
      </w:tr>
      <w:tr w:rsidR="00955F3C" w:rsidRPr="00DB4F2F" w:rsidTr="00D545B7">
        <w:tc>
          <w:tcPr>
            <w:tcW w:w="675" w:type="dxa"/>
          </w:tcPr>
          <w:p w:rsidR="00955F3C" w:rsidRPr="00DB4F2F" w:rsidRDefault="00955F3C" w:rsidP="00D545B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8896" w:type="dxa"/>
          </w:tcPr>
          <w:p w:rsidR="00955F3C" w:rsidRPr="002F2BC4" w:rsidRDefault="00955F3C" w:rsidP="00D545B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2F2BC4">
              <w:rPr>
                <w:rFonts w:ascii="Times New Roman" w:hAnsi="Times New Roman" w:cs="Times New Roman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</w:tbl>
    <w:p w:rsidR="00955F3C" w:rsidRPr="008C1F5D" w:rsidRDefault="00955F3C" w:rsidP="00955F3C">
      <w:pPr>
        <w:jc w:val="both"/>
        <w:rPr>
          <w:szCs w:val="28"/>
        </w:rPr>
      </w:pPr>
    </w:p>
    <w:p w:rsidR="00705702" w:rsidRPr="005442CB" w:rsidRDefault="00705702" w:rsidP="00955F3C">
      <w:pPr>
        <w:ind w:left="5330"/>
        <w:rPr>
          <w:szCs w:val="28"/>
        </w:rPr>
      </w:pPr>
    </w:p>
    <w:sectPr w:rsidR="00705702" w:rsidRPr="005442CB" w:rsidSect="00955F3C">
      <w:pgSz w:w="11906" w:h="16838"/>
      <w:pgMar w:top="964" w:right="567" w:bottom="1021" w:left="1304" w:header="62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22" w:rsidRDefault="00E40122">
      <w:r>
        <w:separator/>
      </w:r>
    </w:p>
  </w:endnote>
  <w:endnote w:type="continuationSeparator" w:id="0">
    <w:p w:rsidR="00E40122" w:rsidRDefault="00E4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22" w:rsidRDefault="00E40122">
      <w:r>
        <w:separator/>
      </w:r>
    </w:p>
  </w:footnote>
  <w:footnote w:type="continuationSeparator" w:id="0">
    <w:p w:rsidR="00E40122" w:rsidRDefault="00E4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69F34CA"/>
    <w:multiLevelType w:val="multilevel"/>
    <w:tmpl w:val="D4242AFA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32A18"/>
    <w:multiLevelType w:val="hybridMultilevel"/>
    <w:tmpl w:val="63D2CB80"/>
    <w:lvl w:ilvl="0" w:tplc="0754819A">
      <w:start w:val="2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100126F2"/>
    <w:multiLevelType w:val="hybridMultilevel"/>
    <w:tmpl w:val="507AE0C0"/>
    <w:lvl w:ilvl="0" w:tplc="5DC02B7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0864BF"/>
    <w:multiLevelType w:val="hybridMultilevel"/>
    <w:tmpl w:val="5BBA747A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0864EEC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E6B9C"/>
    <w:multiLevelType w:val="multilevel"/>
    <w:tmpl w:val="66AC2C0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B003B2"/>
    <w:multiLevelType w:val="hybridMultilevel"/>
    <w:tmpl w:val="01A42840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12AEC4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F013C"/>
    <w:multiLevelType w:val="multilevel"/>
    <w:tmpl w:val="6F0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026302"/>
    <w:multiLevelType w:val="multilevel"/>
    <w:tmpl w:val="3ABCB53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23BE9"/>
    <w:multiLevelType w:val="hybridMultilevel"/>
    <w:tmpl w:val="1A70A45C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8CC32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764CB0"/>
    <w:multiLevelType w:val="multilevel"/>
    <w:tmpl w:val="66AC2C0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2077F"/>
    <w:multiLevelType w:val="multilevel"/>
    <w:tmpl w:val="639271C0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E095E"/>
    <w:multiLevelType w:val="hybridMultilevel"/>
    <w:tmpl w:val="C2AE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6248A"/>
    <w:multiLevelType w:val="hybridMultilevel"/>
    <w:tmpl w:val="12F6CFEA"/>
    <w:lvl w:ilvl="0" w:tplc="26084A66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D13ABF"/>
    <w:multiLevelType w:val="hybridMultilevel"/>
    <w:tmpl w:val="C234E134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F6FFDE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A3459"/>
    <w:multiLevelType w:val="multilevel"/>
    <w:tmpl w:val="74705D7A"/>
    <w:lvl w:ilvl="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64CB05D6"/>
    <w:multiLevelType w:val="hybridMultilevel"/>
    <w:tmpl w:val="FACC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2700C"/>
    <w:multiLevelType w:val="hybridMultilevel"/>
    <w:tmpl w:val="8CBC9C58"/>
    <w:lvl w:ilvl="0" w:tplc="7CFA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0327A">
      <w:start w:val="1"/>
      <w:numFmt w:val="bullet"/>
      <w:lvlText w:val="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0"/>
  </w:num>
  <w:num w:numId="5">
    <w:abstractNumId w:val="1"/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9"/>
  </w:num>
  <w:num w:numId="11">
    <w:abstractNumId w:val="6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12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7"/>
    <w:rsid w:val="00025C9E"/>
    <w:rsid w:val="000545F9"/>
    <w:rsid w:val="00060817"/>
    <w:rsid w:val="00064595"/>
    <w:rsid w:val="00066153"/>
    <w:rsid w:val="00086EA1"/>
    <w:rsid w:val="00097994"/>
    <w:rsid w:val="000B7085"/>
    <w:rsid w:val="000C2D90"/>
    <w:rsid w:val="000C5864"/>
    <w:rsid w:val="000D36D8"/>
    <w:rsid w:val="000F5013"/>
    <w:rsid w:val="00113546"/>
    <w:rsid w:val="00113F64"/>
    <w:rsid w:val="00130DD4"/>
    <w:rsid w:val="00143108"/>
    <w:rsid w:val="00157D6B"/>
    <w:rsid w:val="00167B34"/>
    <w:rsid w:val="001A1DB0"/>
    <w:rsid w:val="001B2E61"/>
    <w:rsid w:val="001B509C"/>
    <w:rsid w:val="001F097E"/>
    <w:rsid w:val="001F461D"/>
    <w:rsid w:val="00246436"/>
    <w:rsid w:val="002520A8"/>
    <w:rsid w:val="00311DAC"/>
    <w:rsid w:val="00312F57"/>
    <w:rsid w:val="0036013B"/>
    <w:rsid w:val="003815E1"/>
    <w:rsid w:val="003C26C4"/>
    <w:rsid w:val="003C3601"/>
    <w:rsid w:val="003D054B"/>
    <w:rsid w:val="003E0248"/>
    <w:rsid w:val="00421691"/>
    <w:rsid w:val="00423DDE"/>
    <w:rsid w:val="00446988"/>
    <w:rsid w:val="004678B7"/>
    <w:rsid w:val="0047083E"/>
    <w:rsid w:val="004826A0"/>
    <w:rsid w:val="00482903"/>
    <w:rsid w:val="00482A25"/>
    <w:rsid w:val="004A0BD4"/>
    <w:rsid w:val="004A44C8"/>
    <w:rsid w:val="004D2087"/>
    <w:rsid w:val="004D49AE"/>
    <w:rsid w:val="004F6BB4"/>
    <w:rsid w:val="00503992"/>
    <w:rsid w:val="00522B5C"/>
    <w:rsid w:val="00526232"/>
    <w:rsid w:val="005442CB"/>
    <w:rsid w:val="005840C7"/>
    <w:rsid w:val="005901F2"/>
    <w:rsid w:val="005955BE"/>
    <w:rsid w:val="005A0688"/>
    <w:rsid w:val="005A139B"/>
    <w:rsid w:val="005B7457"/>
    <w:rsid w:val="006235DC"/>
    <w:rsid w:val="0063536E"/>
    <w:rsid w:val="00687AEB"/>
    <w:rsid w:val="006B5EEF"/>
    <w:rsid w:val="006C7649"/>
    <w:rsid w:val="006F2B94"/>
    <w:rsid w:val="00705702"/>
    <w:rsid w:val="00715A69"/>
    <w:rsid w:val="0071684C"/>
    <w:rsid w:val="007215C6"/>
    <w:rsid w:val="007246D7"/>
    <w:rsid w:val="00765FAE"/>
    <w:rsid w:val="00775254"/>
    <w:rsid w:val="007A646D"/>
    <w:rsid w:val="007C4225"/>
    <w:rsid w:val="007E143B"/>
    <w:rsid w:val="007F02F6"/>
    <w:rsid w:val="008014E2"/>
    <w:rsid w:val="008079DE"/>
    <w:rsid w:val="0082687D"/>
    <w:rsid w:val="008607FB"/>
    <w:rsid w:val="00862B2B"/>
    <w:rsid w:val="008741B6"/>
    <w:rsid w:val="008936EC"/>
    <w:rsid w:val="008C082D"/>
    <w:rsid w:val="008C7925"/>
    <w:rsid w:val="008E1865"/>
    <w:rsid w:val="008E5867"/>
    <w:rsid w:val="008F2322"/>
    <w:rsid w:val="00906A45"/>
    <w:rsid w:val="00952DCC"/>
    <w:rsid w:val="00955F3C"/>
    <w:rsid w:val="009560F3"/>
    <w:rsid w:val="009774F2"/>
    <w:rsid w:val="0097752C"/>
    <w:rsid w:val="009929D6"/>
    <w:rsid w:val="009C011A"/>
    <w:rsid w:val="009C0808"/>
    <w:rsid w:val="009C7BFD"/>
    <w:rsid w:val="009D31F6"/>
    <w:rsid w:val="00A03ACC"/>
    <w:rsid w:val="00A16BF9"/>
    <w:rsid w:val="00A16F73"/>
    <w:rsid w:val="00A2194E"/>
    <w:rsid w:val="00A442D4"/>
    <w:rsid w:val="00A52A97"/>
    <w:rsid w:val="00A701BA"/>
    <w:rsid w:val="00AC0312"/>
    <w:rsid w:val="00AE0B25"/>
    <w:rsid w:val="00B016BF"/>
    <w:rsid w:val="00B01DB0"/>
    <w:rsid w:val="00B1019F"/>
    <w:rsid w:val="00B3719B"/>
    <w:rsid w:val="00B47E31"/>
    <w:rsid w:val="00B67749"/>
    <w:rsid w:val="00B74A43"/>
    <w:rsid w:val="00B751C6"/>
    <w:rsid w:val="00B75544"/>
    <w:rsid w:val="00B81307"/>
    <w:rsid w:val="00B921B5"/>
    <w:rsid w:val="00B92637"/>
    <w:rsid w:val="00B93ABE"/>
    <w:rsid w:val="00BC7224"/>
    <w:rsid w:val="00BC7DA5"/>
    <w:rsid w:val="00C17F88"/>
    <w:rsid w:val="00C82D65"/>
    <w:rsid w:val="00D205C9"/>
    <w:rsid w:val="00D34F90"/>
    <w:rsid w:val="00D44983"/>
    <w:rsid w:val="00D50361"/>
    <w:rsid w:val="00D65041"/>
    <w:rsid w:val="00D703CC"/>
    <w:rsid w:val="00D7460F"/>
    <w:rsid w:val="00DD36DF"/>
    <w:rsid w:val="00DF3619"/>
    <w:rsid w:val="00E03AB1"/>
    <w:rsid w:val="00E05BCD"/>
    <w:rsid w:val="00E3144D"/>
    <w:rsid w:val="00E40122"/>
    <w:rsid w:val="00E60318"/>
    <w:rsid w:val="00E7115B"/>
    <w:rsid w:val="00ED14D3"/>
    <w:rsid w:val="00ED4AA7"/>
    <w:rsid w:val="00EE2488"/>
    <w:rsid w:val="00F001D2"/>
    <w:rsid w:val="00F112E0"/>
    <w:rsid w:val="00F22F1F"/>
    <w:rsid w:val="00F31ED4"/>
    <w:rsid w:val="00F91CAD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5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05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rsid w:val="0070570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0570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1"/>
    <w:basedOn w:val="a"/>
    <w:rsid w:val="00AC0312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f">
    <w:name w:val="Normal (Web)"/>
    <w:basedOn w:val="a"/>
    <w:rsid w:val="00AC031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C0312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60318"/>
    <w:rPr>
      <w:rFonts w:ascii="Arial" w:hAnsi="Arial" w:cs="Arial"/>
    </w:rPr>
  </w:style>
  <w:style w:type="character" w:customStyle="1" w:styleId="ab">
    <w:name w:val="Нижний колонтитул Знак"/>
    <w:basedOn w:val="a0"/>
    <w:link w:val="aa"/>
    <w:uiPriority w:val="99"/>
    <w:rsid w:val="00F91CAD"/>
    <w:rPr>
      <w:sz w:val="28"/>
    </w:rPr>
  </w:style>
  <w:style w:type="table" w:styleId="af0">
    <w:name w:val="Table Grid"/>
    <w:basedOn w:val="a1"/>
    <w:uiPriority w:val="59"/>
    <w:rsid w:val="00955F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55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05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05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rsid w:val="0070570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0570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1"/>
    <w:basedOn w:val="a"/>
    <w:rsid w:val="00AC0312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f">
    <w:name w:val="Normal (Web)"/>
    <w:basedOn w:val="a"/>
    <w:rsid w:val="00AC031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rsid w:val="00AC0312"/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60318"/>
    <w:rPr>
      <w:rFonts w:ascii="Arial" w:hAnsi="Arial" w:cs="Arial"/>
    </w:rPr>
  </w:style>
  <w:style w:type="character" w:customStyle="1" w:styleId="ab">
    <w:name w:val="Нижний колонтитул Знак"/>
    <w:basedOn w:val="a0"/>
    <w:link w:val="aa"/>
    <w:uiPriority w:val="99"/>
    <w:rsid w:val="00F91CAD"/>
    <w:rPr>
      <w:sz w:val="28"/>
    </w:rPr>
  </w:style>
  <w:style w:type="table" w:styleId="af0">
    <w:name w:val="Table Grid"/>
    <w:basedOn w:val="a1"/>
    <w:uiPriority w:val="59"/>
    <w:rsid w:val="00955F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55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5;&#1086;&#1074;&#1099;&#1077;%20&#1073;&#1083;&#1072;&#1085;&#1082;&#1080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feu17-02t</dc:creator>
  <cp:lastModifiedBy>admkmz-01</cp:lastModifiedBy>
  <cp:revision>2</cp:revision>
  <cp:lastPrinted>2015-12-08T05:08:00Z</cp:lastPrinted>
  <dcterms:created xsi:type="dcterms:W3CDTF">2015-12-17T07:31:00Z</dcterms:created>
  <dcterms:modified xsi:type="dcterms:W3CDTF">2015-12-17T07:31:00Z</dcterms:modified>
</cp:coreProperties>
</file>