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A3" w:rsidRPr="00090CA3" w:rsidRDefault="00090CA3" w:rsidP="00090CA3">
      <w:pPr>
        <w:pStyle w:val="a8"/>
        <w:tabs>
          <w:tab w:val="left" w:pos="720"/>
        </w:tabs>
        <w:spacing w:before="0" w:after="0" w:line="240" w:lineRule="exact"/>
        <w:rPr>
          <w:rFonts w:ascii="Times New Roman" w:hAnsi="Times New Roman" w:cs="Times New Roman"/>
          <w:b/>
        </w:rPr>
      </w:pPr>
      <w:bookmarkStart w:id="0" w:name="_GoBack"/>
      <w:bookmarkEnd w:id="0"/>
      <w:r w:rsidRPr="00090CA3">
        <w:rPr>
          <w:rFonts w:ascii="Times New Roman" w:hAnsi="Times New Roman" w:cs="Times New Roman"/>
          <w:b/>
          <w:noProof/>
          <w:lang w:eastAsia="ru-RU"/>
        </w:rPr>
        <w:drawing>
          <wp:anchor distT="0" distB="0" distL="114300" distR="114300" simplePos="0" relativeHeight="251658240" behindDoc="0" locked="0" layoutInCell="1" allowOverlap="1" wp14:anchorId="32246FBD" wp14:editId="3ADF790E">
            <wp:simplePos x="0" y="0"/>
            <wp:positionH relativeFrom="page">
              <wp:posOffset>895350</wp:posOffset>
            </wp:positionH>
            <wp:positionV relativeFrom="page">
              <wp:posOffset>247650</wp:posOffset>
            </wp:positionV>
            <wp:extent cx="6315075" cy="3038475"/>
            <wp:effectExtent l="0" t="0" r="9525" b="9525"/>
            <wp:wrapNone/>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507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3413C8" w:rsidP="00090CA3">
      <w:pPr>
        <w:pStyle w:val="a8"/>
        <w:tabs>
          <w:tab w:val="left" w:pos="720"/>
        </w:tabs>
        <w:spacing w:before="0" w:after="0" w:line="240" w:lineRule="exact"/>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81792" behindDoc="0" locked="0" layoutInCell="1" allowOverlap="1" wp14:anchorId="0E1C9811" wp14:editId="7A0269DD">
                <wp:simplePos x="0" y="0"/>
                <wp:positionH relativeFrom="column">
                  <wp:posOffset>5207635</wp:posOffset>
                </wp:positionH>
                <wp:positionV relativeFrom="paragraph">
                  <wp:posOffset>149225</wp:posOffset>
                </wp:positionV>
                <wp:extent cx="1190625" cy="292100"/>
                <wp:effectExtent l="0" t="0" r="2857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2100"/>
                        </a:xfrm>
                        <a:prstGeom prst="rect">
                          <a:avLst/>
                        </a:prstGeom>
                        <a:solidFill>
                          <a:srgbClr val="FFFFFF"/>
                        </a:solidFill>
                        <a:ln w="9525">
                          <a:solidFill>
                            <a:srgbClr val="FFFFFF"/>
                          </a:solidFill>
                          <a:miter lim="800000"/>
                          <a:headEnd/>
                          <a:tailEnd/>
                        </a:ln>
                      </wps:spPr>
                      <wps:txb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1669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410.05pt;margin-top:11.75pt;width:93.7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" strokecolor="white">
                <v:textbo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1669</w:t>
                      </w:r>
                    </w:p>
                  </w:txbxContent>
                </v:textbox>
              </v:shape>
            </w:pict>
          </mc:Fallback>
        </mc:AlternateContent>
      </w:r>
      <w:r>
        <w:rPr>
          <w:rFonts w:ascii="Times New Roman" w:hAnsi="Times New Roman" w:cs="Times New Roman"/>
          <w:b/>
          <w:noProof/>
          <w:lang w:eastAsia="ru-RU"/>
        </w:rPr>
        <mc:AlternateContent>
          <mc:Choice Requires="wps">
            <w:drawing>
              <wp:anchor distT="0" distB="0" distL="114300" distR="114300" simplePos="0" relativeHeight="251682816" behindDoc="0" locked="0" layoutInCell="1" allowOverlap="1" wp14:anchorId="0C349A5C" wp14:editId="59126B86">
                <wp:simplePos x="0" y="0"/>
                <wp:positionH relativeFrom="column">
                  <wp:posOffset>911860</wp:posOffset>
                </wp:positionH>
                <wp:positionV relativeFrom="paragraph">
                  <wp:posOffset>146050</wp:posOffset>
                </wp:positionV>
                <wp:extent cx="1190625" cy="292100"/>
                <wp:effectExtent l="0" t="0" r="2857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2100"/>
                        </a:xfrm>
                        <a:prstGeom prst="rect">
                          <a:avLst/>
                        </a:prstGeom>
                        <a:solidFill>
                          <a:srgbClr val="FFFFFF"/>
                        </a:solidFill>
                        <a:ln w="9525">
                          <a:solidFill>
                            <a:srgbClr val="FFFFFF"/>
                          </a:solidFill>
                          <a:miter lim="800000"/>
                          <a:headEnd/>
                          <a:tailEnd/>
                        </a:ln>
                      </wps:spPr>
                      <wps:txb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01.12.2015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margin-left:71.8pt;margin-top:11.5pt;width:93.7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" strokecolor="white">
                <v:textbox>
                  <w:txbxContent>
                    <w:p w:rsidR="003413C8" w:rsidRPr="003413C8" w:rsidRDefault="003413C8" w:rsidP="00AA0E30">
                      <w:pPr>
                        <w:jc w:val="center"/>
                        <w:rPr>
                          <w:rFonts w:ascii="Times New Roman" w:hAnsi="Times New Roman" w:cs="Times New Roman"/>
                          <w:sz w:val="24"/>
                          <w:szCs w:val="24"/>
                        </w:rPr>
                      </w:pPr>
                      <w:r w:rsidRPr="003413C8">
                        <w:rPr>
                          <w:rFonts w:ascii="Times New Roman" w:hAnsi="Times New Roman" w:cs="Times New Roman"/>
                          <w:sz w:val="24"/>
                          <w:szCs w:val="24"/>
                        </w:rPr>
                        <w:t>01.12.2015</w:t>
                      </w:r>
                    </w:p>
                  </w:txbxContent>
                </v:textbox>
              </v:shape>
            </w:pict>
          </mc:Fallback>
        </mc:AlternateContent>
      </w: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hAnsi="Times New Roman" w:cs="Times New Roman"/>
          <w:b/>
        </w:rPr>
      </w:pP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hAnsi="Times New Roman" w:cs="Times New Roman"/>
          <w:b/>
        </w:rPr>
        <w:t xml:space="preserve">Об  утверждении  </w:t>
      </w:r>
      <w:r w:rsidRPr="00090CA3">
        <w:rPr>
          <w:rFonts w:ascii="Times New Roman" w:eastAsia="Times New Roman" w:hAnsi="Times New Roman" w:cs="Times New Roman"/>
          <w:b/>
        </w:rPr>
        <w:t xml:space="preserve">Административного </w:t>
      </w: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eastAsia="Times New Roman" w:hAnsi="Times New Roman" w:cs="Times New Roman"/>
          <w:b/>
        </w:rPr>
        <w:t xml:space="preserve">регламента по предоставлению </w:t>
      </w:r>
    </w:p>
    <w:p w:rsidR="00090CA3" w:rsidRPr="00090CA3" w:rsidRDefault="00090CA3" w:rsidP="00090CA3">
      <w:pPr>
        <w:pStyle w:val="a8"/>
        <w:tabs>
          <w:tab w:val="left" w:pos="720"/>
        </w:tabs>
        <w:spacing w:before="0" w:after="0" w:line="240" w:lineRule="exact"/>
        <w:rPr>
          <w:rFonts w:ascii="Times New Roman" w:eastAsia="Times New Roman" w:hAnsi="Times New Roman" w:cs="Times New Roman"/>
          <w:b/>
        </w:rPr>
      </w:pPr>
      <w:r w:rsidRPr="00090CA3">
        <w:rPr>
          <w:rFonts w:ascii="Times New Roman" w:eastAsia="Times New Roman" w:hAnsi="Times New Roman" w:cs="Times New Roman"/>
          <w:b/>
        </w:rPr>
        <w:t xml:space="preserve">муниципальной услуги </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 xml:space="preserve">«Выдача специального разрешения на </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движение по автомобильным дорогам</w:t>
      </w:r>
    </w:p>
    <w:p w:rsidR="00090CA3" w:rsidRPr="00090CA3" w:rsidRDefault="00090CA3" w:rsidP="00090CA3">
      <w:pPr>
        <w:pStyle w:val="a8"/>
        <w:tabs>
          <w:tab w:val="left" w:pos="720"/>
        </w:tabs>
        <w:spacing w:before="0" w:after="0" w:line="240" w:lineRule="exact"/>
        <w:rPr>
          <w:rFonts w:ascii="Times New Roman" w:hAnsi="Times New Roman" w:cs="Times New Roman"/>
          <w:b/>
        </w:rPr>
      </w:pPr>
      <w:r w:rsidRPr="00090CA3">
        <w:rPr>
          <w:rFonts w:ascii="Times New Roman" w:hAnsi="Times New Roman" w:cs="Times New Roman"/>
          <w:b/>
        </w:rPr>
        <w:t xml:space="preserve">транспортного средства, осуществляющего </w:t>
      </w:r>
    </w:p>
    <w:p w:rsidR="00090CA3" w:rsidRPr="00090CA3" w:rsidRDefault="00090CA3" w:rsidP="00090CA3">
      <w:pPr>
        <w:pStyle w:val="a8"/>
        <w:tabs>
          <w:tab w:val="left" w:pos="720"/>
        </w:tabs>
        <w:spacing w:before="0" w:after="0" w:line="240" w:lineRule="exact"/>
        <w:rPr>
          <w:rFonts w:ascii="Times New Roman" w:hAnsi="Times New Roman" w:cs="Times New Roman"/>
          <w:b/>
          <w:color w:val="000000"/>
        </w:rPr>
      </w:pPr>
      <w:r w:rsidRPr="00090CA3">
        <w:rPr>
          <w:rFonts w:ascii="Times New Roman" w:hAnsi="Times New Roman" w:cs="Times New Roman"/>
          <w:b/>
        </w:rPr>
        <w:t>перевозки опасных грузов</w:t>
      </w:r>
      <w:r w:rsidR="00984F06">
        <w:rPr>
          <w:rFonts w:ascii="Times New Roman" w:hAnsi="Times New Roman" w:cs="Times New Roman"/>
          <w:b/>
        </w:rPr>
        <w:t>»</w:t>
      </w:r>
    </w:p>
    <w:p w:rsidR="00090CA3" w:rsidRPr="00090CA3" w:rsidRDefault="00090CA3" w:rsidP="00090CA3">
      <w:pPr>
        <w:spacing w:line="240" w:lineRule="exact"/>
        <w:ind w:left="187" w:hanging="187"/>
        <w:rPr>
          <w:rFonts w:ascii="Times New Roman" w:hAnsi="Times New Roman" w:cs="Times New Roman"/>
          <w:b/>
          <w:szCs w:val="28"/>
        </w:rPr>
      </w:pPr>
    </w:p>
    <w:p w:rsidR="000E4C4B" w:rsidRDefault="00322D16" w:rsidP="000E4C4B">
      <w:pPr>
        <w:pStyle w:val="a4"/>
        <w:numPr>
          <w:ilvl w:val="0"/>
          <w:numId w:val="1"/>
        </w:numPr>
        <w:spacing w:line="240" w:lineRule="auto"/>
        <w:ind w:firstLine="709"/>
        <w:rPr>
          <w:szCs w:val="28"/>
        </w:rPr>
      </w:pPr>
      <w:r w:rsidRPr="00AE3799">
        <w:rPr>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w:t>
      </w:r>
      <w:r w:rsidR="00B6111F">
        <w:rPr>
          <w:szCs w:val="28"/>
        </w:rPr>
        <w:t>,</w:t>
      </w:r>
      <w:r w:rsidR="00501FF2">
        <w:rPr>
          <w:szCs w:val="28"/>
        </w:rPr>
        <w:t xml:space="preserve"> пунктом 5 части 1 статьи 15</w:t>
      </w:r>
      <w:r w:rsidR="00B6111F">
        <w:rPr>
          <w:szCs w:val="28"/>
        </w:rPr>
        <w:t xml:space="preserve"> Федеральн</w:t>
      </w:r>
      <w:r w:rsidR="00501FF2">
        <w:rPr>
          <w:szCs w:val="28"/>
        </w:rPr>
        <w:t>ого</w:t>
      </w:r>
      <w:r w:rsidR="00B6111F">
        <w:rPr>
          <w:szCs w:val="28"/>
        </w:rPr>
        <w:t xml:space="preserve"> закон</w:t>
      </w:r>
      <w:r w:rsidR="00501FF2">
        <w:rPr>
          <w:szCs w:val="28"/>
        </w:rPr>
        <w:t>а</w:t>
      </w:r>
      <w:r w:rsidR="00B6111F">
        <w:rPr>
          <w:szCs w:val="28"/>
        </w:rPr>
        <w:t xml:space="preserve"> от 06</w:t>
      </w:r>
      <w:r w:rsidR="00BE0BE5">
        <w:rPr>
          <w:szCs w:val="28"/>
        </w:rPr>
        <w:t xml:space="preserve"> октября </w:t>
      </w:r>
      <w:r w:rsidR="00B6111F">
        <w:rPr>
          <w:szCs w:val="28"/>
        </w:rPr>
        <w:t>2003</w:t>
      </w:r>
      <w:r w:rsidR="00BE0BE5">
        <w:rPr>
          <w:szCs w:val="28"/>
        </w:rPr>
        <w:t>года</w:t>
      </w:r>
      <w:r w:rsidR="00B6111F">
        <w:rPr>
          <w:szCs w:val="28"/>
        </w:rPr>
        <w:t xml:space="preserve"> №131-ФЗ  «Об общих принципах организации местного самоуправления в Российской Федерации»</w:t>
      </w:r>
      <w:r w:rsidRPr="00AE3799">
        <w:rPr>
          <w:szCs w:val="28"/>
        </w:rPr>
        <w:t xml:space="preserve"> и постановлением </w:t>
      </w:r>
      <w:r w:rsidR="000E4C4B" w:rsidRPr="000E4C4B">
        <w:rPr>
          <w:szCs w:val="28"/>
        </w:rPr>
        <w:t>а</w:t>
      </w:r>
      <w:r w:rsidRPr="000E4C4B">
        <w:rPr>
          <w:szCs w:val="28"/>
        </w:rPr>
        <w:t>дминистрации Пермского</w:t>
      </w:r>
      <w:r w:rsidRPr="00AE3799">
        <w:rPr>
          <w:szCs w:val="28"/>
        </w:rPr>
        <w:t xml:space="preserve"> муниципального района от 31 июля 2015 года № 1200 «Об утверждении Порядка разработки и утверждения административных регламентов предоставления муниципальных услуг»,</w:t>
      </w:r>
      <w:r w:rsidR="00B6111F">
        <w:rPr>
          <w:szCs w:val="28"/>
        </w:rPr>
        <w:t xml:space="preserve"> </w:t>
      </w:r>
    </w:p>
    <w:p w:rsidR="00090CA3" w:rsidRPr="000E4C4B" w:rsidRDefault="00B6111F" w:rsidP="000E4C4B">
      <w:pPr>
        <w:pStyle w:val="a4"/>
        <w:spacing w:line="240" w:lineRule="auto"/>
        <w:ind w:firstLine="0"/>
        <w:rPr>
          <w:szCs w:val="28"/>
        </w:rPr>
      </w:pPr>
      <w:r w:rsidRPr="000E4C4B">
        <w:rPr>
          <w:szCs w:val="28"/>
        </w:rPr>
        <w:t>а</w:t>
      </w:r>
      <w:r w:rsidR="00090CA3" w:rsidRPr="000E4C4B">
        <w:rPr>
          <w:szCs w:val="28"/>
        </w:rPr>
        <w:t>дминистрация Пермского муниципального района ПОСТАНОВЛЯЕТ:</w:t>
      </w:r>
    </w:p>
    <w:p w:rsidR="00090CA3" w:rsidRPr="00CE2EBC" w:rsidRDefault="00090CA3" w:rsidP="004672E3">
      <w:pPr>
        <w:pStyle w:val="a8"/>
        <w:tabs>
          <w:tab w:val="left" w:pos="720"/>
        </w:tabs>
        <w:spacing w:before="0" w:after="0"/>
        <w:ind w:firstLine="709"/>
        <w:jc w:val="both"/>
        <w:rPr>
          <w:rFonts w:ascii="Times New Roman" w:hAnsi="Times New Roman" w:cs="Times New Roman"/>
        </w:rPr>
      </w:pPr>
      <w:r w:rsidRPr="00CE2EBC">
        <w:rPr>
          <w:rFonts w:ascii="Times New Roman" w:hAnsi="Times New Roman" w:cs="Times New Roman"/>
        </w:rPr>
        <w:t xml:space="preserve">1.Утвердить </w:t>
      </w:r>
      <w:r w:rsidRPr="00CE2EBC">
        <w:rPr>
          <w:rFonts w:ascii="Times New Roman" w:hAnsi="Times New Roman" w:cs="Times New Roman"/>
          <w:bCs/>
        </w:rPr>
        <w:t>Административный регламент по предоставлению муниципальной</w:t>
      </w:r>
      <w:r w:rsidRPr="00CE2EBC">
        <w:rPr>
          <w:rFonts w:ascii="Times New Roman" w:hAnsi="Times New Roman" w:cs="Times New Roman"/>
          <w:bCs/>
        </w:rPr>
        <w:tab/>
        <w:t xml:space="preserve"> услуги </w:t>
      </w:r>
      <w:r w:rsidRPr="00CE2EBC">
        <w:rPr>
          <w:rFonts w:ascii="Times New Roman" w:hAnsi="Times New Roman" w:cs="Times New Roman"/>
        </w:rPr>
        <w:t>«Выдача специального разрешения на движение по автомобильным дорогам транспортного средства, осуществляющего перевозки опасных грузов» согласно приложению.</w:t>
      </w:r>
    </w:p>
    <w:p w:rsidR="00090CA3" w:rsidRDefault="00090CA3" w:rsidP="004672E3">
      <w:pPr>
        <w:tabs>
          <w:tab w:val="left" w:pos="1134"/>
        </w:tabs>
        <w:spacing w:after="0" w:line="240" w:lineRule="auto"/>
        <w:ind w:firstLine="709"/>
        <w:jc w:val="both"/>
        <w:rPr>
          <w:rFonts w:ascii="Times New Roman" w:hAnsi="Times New Roman" w:cs="Times New Roman"/>
          <w:sz w:val="28"/>
          <w:szCs w:val="28"/>
        </w:rPr>
      </w:pPr>
      <w:r w:rsidRPr="00CE2EBC">
        <w:rPr>
          <w:rFonts w:ascii="Times New Roman" w:hAnsi="Times New Roman" w:cs="Times New Roman"/>
          <w:sz w:val="28"/>
          <w:szCs w:val="28"/>
        </w:rPr>
        <w:t xml:space="preserve">2.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t>
      </w:r>
      <w:hyperlink r:id="rId9" w:history="1">
        <w:r w:rsidR="00322D16" w:rsidRPr="00566859">
          <w:rPr>
            <w:rStyle w:val="a9"/>
            <w:rFonts w:ascii="Times New Roman" w:hAnsi="Times New Roman" w:cs="Times New Roman"/>
            <w:sz w:val="28"/>
            <w:szCs w:val="28"/>
          </w:rPr>
          <w:t>www.permraion.ru</w:t>
        </w:r>
      </w:hyperlink>
      <w:r w:rsidRPr="00CE2EBC">
        <w:rPr>
          <w:rFonts w:ascii="Times New Roman" w:hAnsi="Times New Roman" w:cs="Times New Roman"/>
          <w:sz w:val="28"/>
          <w:szCs w:val="28"/>
        </w:rPr>
        <w:t>.</w:t>
      </w:r>
    </w:p>
    <w:p w:rsidR="00322D16" w:rsidRPr="00322D16" w:rsidRDefault="00322D16" w:rsidP="004672E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22D16">
        <w:rPr>
          <w:rFonts w:ascii="Times New Roman" w:hAnsi="Times New Roman" w:cs="Times New Roman"/>
          <w:sz w:val="28"/>
          <w:szCs w:val="28"/>
        </w:rPr>
        <w:t xml:space="preserve">. </w:t>
      </w:r>
      <w:r w:rsidR="00B6111F">
        <w:rPr>
          <w:rFonts w:ascii="Times New Roman" w:hAnsi="Times New Roman" w:cs="Times New Roman"/>
          <w:sz w:val="28"/>
          <w:szCs w:val="28"/>
        </w:rPr>
        <w:t>Настоящее п</w:t>
      </w:r>
      <w:r w:rsidRPr="00322D16">
        <w:rPr>
          <w:rFonts w:ascii="Times New Roman" w:hAnsi="Times New Roman" w:cs="Times New Roman"/>
          <w:sz w:val="28"/>
          <w:szCs w:val="28"/>
        </w:rPr>
        <w:t>остановление вступает в силу со дня его официального опубликования.</w:t>
      </w:r>
    </w:p>
    <w:p w:rsidR="00090CA3" w:rsidRPr="00322D16" w:rsidRDefault="00322D16" w:rsidP="004672E3">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90CA3" w:rsidRPr="00322D16">
        <w:rPr>
          <w:rFonts w:ascii="Times New Roman" w:hAnsi="Times New Roman" w:cs="Times New Roman"/>
          <w:sz w:val="28"/>
          <w:szCs w:val="28"/>
        </w:rPr>
        <w:t>.</w:t>
      </w:r>
      <w:r w:rsidR="00090CA3" w:rsidRPr="00322D16">
        <w:rPr>
          <w:rFonts w:ascii="Times New Roman" w:hAnsi="Times New Roman" w:cs="Times New Roman"/>
          <w:b/>
          <w:sz w:val="28"/>
          <w:szCs w:val="28"/>
        </w:rPr>
        <w:t xml:space="preserve"> </w:t>
      </w:r>
      <w:r w:rsidR="00090CA3" w:rsidRPr="00322D16">
        <w:rPr>
          <w:rFonts w:ascii="Times New Roman" w:hAnsi="Times New Roman" w:cs="Times New Roman"/>
          <w:sz w:val="28"/>
          <w:szCs w:val="28"/>
        </w:rPr>
        <w:t xml:space="preserve">Контроль исполнения настоящего постановления возложить на первого заместителя главы администрации </w:t>
      </w:r>
      <w:r w:rsidR="00B6111F">
        <w:rPr>
          <w:rFonts w:ascii="Times New Roman" w:hAnsi="Times New Roman" w:cs="Times New Roman"/>
          <w:sz w:val="28"/>
          <w:szCs w:val="28"/>
        </w:rPr>
        <w:t xml:space="preserve">Пермского </w:t>
      </w:r>
      <w:r w:rsidR="00090CA3" w:rsidRPr="00322D16">
        <w:rPr>
          <w:rFonts w:ascii="Times New Roman" w:hAnsi="Times New Roman" w:cs="Times New Roman"/>
          <w:sz w:val="28"/>
          <w:szCs w:val="28"/>
        </w:rPr>
        <w:t>муниципального района</w:t>
      </w:r>
      <w:r w:rsidR="00B6111F">
        <w:rPr>
          <w:rFonts w:ascii="Times New Roman" w:hAnsi="Times New Roman" w:cs="Times New Roman"/>
          <w:sz w:val="28"/>
          <w:szCs w:val="28"/>
        </w:rPr>
        <w:t xml:space="preserve">  </w:t>
      </w:r>
      <w:r w:rsidR="00B6111F">
        <w:t xml:space="preserve">           </w:t>
      </w:r>
      <w:r w:rsidR="00B6111F">
        <w:rPr>
          <w:rFonts w:ascii="Times New Roman" w:hAnsi="Times New Roman" w:cs="Times New Roman"/>
          <w:sz w:val="28"/>
          <w:szCs w:val="28"/>
        </w:rPr>
        <w:t>В</w:t>
      </w:r>
      <w:r w:rsidR="00090CA3" w:rsidRPr="00322D16">
        <w:rPr>
          <w:rFonts w:ascii="Times New Roman" w:hAnsi="Times New Roman" w:cs="Times New Roman"/>
          <w:sz w:val="28"/>
          <w:szCs w:val="28"/>
        </w:rPr>
        <w:t>.П. Ваганова.</w:t>
      </w:r>
    </w:p>
    <w:p w:rsidR="00090CA3" w:rsidRDefault="00090CA3" w:rsidP="00B6111F">
      <w:pPr>
        <w:pStyle w:val="a6"/>
        <w:tabs>
          <w:tab w:val="left" w:pos="1122"/>
          <w:tab w:val="left" w:pos="1309"/>
          <w:tab w:val="left" w:pos="2431"/>
        </w:tabs>
        <w:suppressAutoHyphens/>
        <w:spacing w:after="0" w:line="360" w:lineRule="exact"/>
        <w:ind w:left="0"/>
        <w:jc w:val="both"/>
        <w:rPr>
          <w:b/>
          <w:szCs w:val="28"/>
        </w:rPr>
      </w:pPr>
    </w:p>
    <w:p w:rsidR="00B6111F" w:rsidRPr="00CE2EBC" w:rsidRDefault="00B6111F" w:rsidP="00B6111F">
      <w:pPr>
        <w:pStyle w:val="a6"/>
        <w:tabs>
          <w:tab w:val="left" w:pos="1122"/>
          <w:tab w:val="left" w:pos="1309"/>
          <w:tab w:val="left" w:pos="2431"/>
        </w:tabs>
        <w:suppressAutoHyphens/>
        <w:spacing w:after="0" w:line="360" w:lineRule="exact"/>
        <w:ind w:left="0"/>
        <w:jc w:val="both"/>
        <w:rPr>
          <w:szCs w:val="28"/>
        </w:rPr>
      </w:pPr>
    </w:p>
    <w:p w:rsidR="00090CA3" w:rsidRPr="00CE2EBC" w:rsidRDefault="00090CA3" w:rsidP="004672E3">
      <w:pPr>
        <w:pStyle w:val="a3"/>
        <w:tabs>
          <w:tab w:val="left" w:pos="2431"/>
        </w:tabs>
        <w:spacing w:after="0" w:line="240" w:lineRule="auto"/>
        <w:rPr>
          <w:b w:val="0"/>
          <w:szCs w:val="28"/>
        </w:rPr>
      </w:pPr>
      <w:r w:rsidRPr="00CE2EBC">
        <w:rPr>
          <w:b w:val="0"/>
          <w:szCs w:val="28"/>
        </w:rPr>
        <w:t>Глав</w:t>
      </w:r>
      <w:r w:rsidR="009C6D18">
        <w:rPr>
          <w:b w:val="0"/>
          <w:szCs w:val="28"/>
        </w:rPr>
        <w:t>а</w:t>
      </w:r>
      <w:r w:rsidRPr="00CE2EBC">
        <w:rPr>
          <w:b w:val="0"/>
          <w:szCs w:val="28"/>
        </w:rPr>
        <w:t xml:space="preserve"> администрации </w:t>
      </w:r>
    </w:p>
    <w:p w:rsidR="00090CA3" w:rsidRPr="00CE2EBC" w:rsidRDefault="00090CA3" w:rsidP="004672E3">
      <w:pPr>
        <w:pStyle w:val="a3"/>
        <w:tabs>
          <w:tab w:val="left" w:pos="2431"/>
        </w:tabs>
        <w:spacing w:after="0" w:line="240" w:lineRule="auto"/>
        <w:rPr>
          <w:b w:val="0"/>
          <w:szCs w:val="28"/>
        </w:rPr>
      </w:pPr>
      <w:r w:rsidRPr="00CE2EBC">
        <w:rPr>
          <w:b w:val="0"/>
          <w:szCs w:val="28"/>
        </w:rPr>
        <w:t xml:space="preserve">муниципального района                                                               </w:t>
      </w:r>
      <w:r w:rsidR="004672E3">
        <w:rPr>
          <w:b w:val="0"/>
          <w:szCs w:val="28"/>
        </w:rPr>
        <w:t xml:space="preserve">   </w:t>
      </w:r>
      <w:r w:rsidRPr="00CE2EBC">
        <w:rPr>
          <w:b w:val="0"/>
          <w:szCs w:val="28"/>
        </w:rPr>
        <w:t xml:space="preserve">       В.Ю. Цветов</w:t>
      </w:r>
    </w:p>
    <w:p w:rsidR="00F514DC" w:rsidRDefault="00F514DC" w:rsidP="00CE2EBC">
      <w:pPr>
        <w:pStyle w:val="ConsPlusTitle"/>
        <w:widowControl/>
        <w:ind w:left="6067"/>
        <w:rPr>
          <w:rFonts w:ascii="Times New Roman" w:hAnsi="Times New Roman" w:cs="Times New Roman"/>
          <w:b w:val="0"/>
          <w:sz w:val="28"/>
          <w:szCs w:val="28"/>
        </w:rPr>
      </w:pPr>
      <w:bookmarkStart w:id="1" w:name="Par37"/>
      <w:bookmarkEnd w:id="1"/>
    </w:p>
    <w:p w:rsidR="00090CA3" w:rsidRPr="00090CA3" w:rsidRDefault="00090CA3" w:rsidP="00CE2EBC">
      <w:pPr>
        <w:pStyle w:val="ConsPlusTitle"/>
        <w:widowControl/>
        <w:ind w:left="6067"/>
        <w:rPr>
          <w:rFonts w:ascii="Times New Roman" w:hAnsi="Times New Roman" w:cs="Times New Roman"/>
          <w:b w:val="0"/>
          <w:sz w:val="28"/>
          <w:szCs w:val="28"/>
        </w:rPr>
      </w:pPr>
      <w:r w:rsidRPr="00090CA3">
        <w:rPr>
          <w:rFonts w:ascii="Times New Roman" w:hAnsi="Times New Roman" w:cs="Times New Roman"/>
          <w:b w:val="0"/>
          <w:sz w:val="28"/>
          <w:szCs w:val="28"/>
        </w:rPr>
        <w:lastRenderedPageBreak/>
        <w:t>Приложение</w:t>
      </w:r>
    </w:p>
    <w:p w:rsidR="00090CA3" w:rsidRPr="00090CA3" w:rsidRDefault="00322D16" w:rsidP="00322D16">
      <w:pPr>
        <w:pStyle w:val="ConsPlusTitle"/>
        <w:widowControl/>
        <w:ind w:left="6067"/>
        <w:rPr>
          <w:rFonts w:ascii="Times New Roman" w:hAnsi="Times New Roman" w:cs="Times New Roman"/>
          <w:b w:val="0"/>
          <w:sz w:val="28"/>
          <w:szCs w:val="28"/>
        </w:rPr>
      </w:pPr>
      <w:r>
        <w:rPr>
          <w:rFonts w:ascii="Times New Roman" w:hAnsi="Times New Roman" w:cs="Times New Roman"/>
          <w:b w:val="0"/>
          <w:sz w:val="28"/>
          <w:szCs w:val="28"/>
        </w:rPr>
        <w:t xml:space="preserve">к </w:t>
      </w:r>
      <w:r w:rsidR="00090CA3" w:rsidRPr="00090CA3">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090CA3" w:rsidRPr="00090CA3">
        <w:rPr>
          <w:rFonts w:ascii="Times New Roman" w:hAnsi="Times New Roman" w:cs="Times New Roman"/>
          <w:b w:val="0"/>
          <w:sz w:val="28"/>
          <w:szCs w:val="28"/>
        </w:rPr>
        <w:t xml:space="preserve"> администрации</w:t>
      </w:r>
      <w:r>
        <w:rPr>
          <w:rFonts w:ascii="Times New Roman" w:hAnsi="Times New Roman" w:cs="Times New Roman"/>
          <w:b w:val="0"/>
          <w:sz w:val="28"/>
          <w:szCs w:val="28"/>
        </w:rPr>
        <w:t xml:space="preserve"> Пермского </w:t>
      </w:r>
      <w:r w:rsidR="00090CA3" w:rsidRPr="00090CA3">
        <w:rPr>
          <w:rFonts w:ascii="Times New Roman" w:hAnsi="Times New Roman" w:cs="Times New Roman"/>
          <w:b w:val="0"/>
          <w:sz w:val="28"/>
          <w:szCs w:val="28"/>
        </w:rPr>
        <w:t>муниципального района</w:t>
      </w:r>
    </w:p>
    <w:p w:rsidR="00090CA3" w:rsidRPr="003413C8" w:rsidRDefault="00090CA3" w:rsidP="00CE2EBC">
      <w:pPr>
        <w:pStyle w:val="ConsPlusTitle"/>
        <w:widowControl/>
        <w:ind w:left="6067"/>
        <w:rPr>
          <w:rFonts w:ascii="Times New Roman" w:hAnsi="Times New Roman" w:cs="Times New Roman"/>
          <w:b w:val="0"/>
          <w:sz w:val="28"/>
          <w:szCs w:val="28"/>
          <w:u w:val="single"/>
        </w:rPr>
      </w:pPr>
      <w:r w:rsidRPr="00090CA3">
        <w:rPr>
          <w:rFonts w:ascii="Times New Roman" w:hAnsi="Times New Roman" w:cs="Times New Roman"/>
          <w:b w:val="0"/>
          <w:sz w:val="28"/>
          <w:szCs w:val="28"/>
        </w:rPr>
        <w:t xml:space="preserve">от </w:t>
      </w:r>
      <w:r w:rsidR="003413C8" w:rsidRPr="003413C8">
        <w:rPr>
          <w:rFonts w:ascii="Times New Roman" w:hAnsi="Times New Roman" w:cs="Times New Roman"/>
          <w:b w:val="0"/>
          <w:sz w:val="28"/>
          <w:szCs w:val="28"/>
          <w:u w:val="single"/>
        </w:rPr>
        <w:t>01.12.2015</w:t>
      </w:r>
      <w:r w:rsidR="003413C8">
        <w:rPr>
          <w:rFonts w:ascii="Times New Roman" w:hAnsi="Times New Roman" w:cs="Times New Roman"/>
          <w:b w:val="0"/>
          <w:sz w:val="28"/>
          <w:szCs w:val="28"/>
        </w:rPr>
        <w:t xml:space="preserve"> </w:t>
      </w:r>
      <w:r w:rsidRPr="00090CA3">
        <w:rPr>
          <w:rFonts w:ascii="Times New Roman" w:hAnsi="Times New Roman" w:cs="Times New Roman"/>
          <w:b w:val="0"/>
          <w:sz w:val="28"/>
          <w:szCs w:val="28"/>
        </w:rPr>
        <w:t xml:space="preserve"> №</w:t>
      </w:r>
      <w:r w:rsidR="003413C8">
        <w:rPr>
          <w:rFonts w:ascii="Times New Roman" w:hAnsi="Times New Roman" w:cs="Times New Roman"/>
          <w:b w:val="0"/>
          <w:sz w:val="28"/>
          <w:szCs w:val="28"/>
        </w:rPr>
        <w:t xml:space="preserve"> </w:t>
      </w:r>
      <w:r w:rsidR="003413C8" w:rsidRPr="003413C8">
        <w:rPr>
          <w:rFonts w:ascii="Times New Roman" w:hAnsi="Times New Roman" w:cs="Times New Roman"/>
          <w:b w:val="0"/>
          <w:sz w:val="28"/>
          <w:szCs w:val="28"/>
          <w:u w:val="single"/>
        </w:rPr>
        <w:t>1669</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322D16" w:rsidRDefault="00322D16" w:rsidP="003E41D3">
      <w:pPr>
        <w:pStyle w:val="a4"/>
        <w:spacing w:line="240" w:lineRule="auto"/>
        <w:ind w:firstLine="709"/>
        <w:jc w:val="center"/>
        <w:rPr>
          <w:szCs w:val="28"/>
        </w:rPr>
      </w:pPr>
      <w:bookmarkStart w:id="2" w:name="Par43"/>
      <w:bookmarkEnd w:id="2"/>
    </w:p>
    <w:p w:rsidR="001F4752" w:rsidRPr="003E41D3" w:rsidRDefault="001F4752" w:rsidP="003E41D3">
      <w:pPr>
        <w:pStyle w:val="a4"/>
        <w:spacing w:line="240" w:lineRule="auto"/>
        <w:ind w:firstLine="709"/>
        <w:jc w:val="center"/>
        <w:rPr>
          <w:szCs w:val="28"/>
        </w:rPr>
      </w:pPr>
      <w:r w:rsidRPr="003E41D3">
        <w:rPr>
          <w:szCs w:val="28"/>
        </w:rPr>
        <w:t>Административный регламент</w:t>
      </w:r>
    </w:p>
    <w:p w:rsidR="001F4752" w:rsidRPr="003E41D3" w:rsidRDefault="001F4752" w:rsidP="003E41D3">
      <w:pPr>
        <w:pStyle w:val="a4"/>
        <w:spacing w:line="240" w:lineRule="auto"/>
        <w:ind w:firstLine="709"/>
        <w:jc w:val="center"/>
        <w:rPr>
          <w:szCs w:val="28"/>
        </w:rPr>
      </w:pPr>
      <w:r w:rsidRPr="003E41D3">
        <w:rPr>
          <w:szCs w:val="28"/>
        </w:rPr>
        <w:t xml:space="preserve">по предоставлению муниципальной услуги </w:t>
      </w:r>
    </w:p>
    <w:p w:rsidR="001F4752" w:rsidRPr="003E41D3" w:rsidRDefault="001F4752" w:rsidP="003E41D3">
      <w:pPr>
        <w:spacing w:after="0" w:line="240" w:lineRule="auto"/>
        <w:ind w:firstLine="709"/>
        <w:jc w:val="center"/>
        <w:rPr>
          <w:rFonts w:ascii="Times New Roman" w:hAnsi="Times New Roman" w:cs="Times New Roman"/>
          <w:sz w:val="28"/>
          <w:szCs w:val="28"/>
        </w:rPr>
      </w:pPr>
      <w:r w:rsidRPr="003E41D3">
        <w:rPr>
          <w:rFonts w:ascii="Times New Roman" w:hAnsi="Times New Roman" w:cs="Times New Roman"/>
          <w:sz w:val="28"/>
          <w:szCs w:val="28"/>
        </w:rPr>
        <w:t>«Выдача специального разрешения на движение по автомобильным дорогам транспортного средства, осуществляющего перевозку опасных грузов»</w:t>
      </w:r>
      <w:r w:rsidRPr="003E41D3">
        <w:rPr>
          <w:rFonts w:ascii="Times New Roman" w:hAnsi="Times New Roman" w:cs="Times New Roman"/>
          <w:sz w:val="28"/>
          <w:szCs w:val="28"/>
        </w:rPr>
        <w:br/>
      </w:r>
    </w:p>
    <w:p w:rsidR="001F4752" w:rsidRPr="003E41D3" w:rsidRDefault="001F4752" w:rsidP="003E41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E41D3">
        <w:rPr>
          <w:rFonts w:ascii="Times New Roman" w:hAnsi="Times New Roman" w:cs="Times New Roman"/>
          <w:b/>
          <w:sz w:val="28"/>
          <w:szCs w:val="28"/>
        </w:rPr>
        <w:t>I. Общие положения</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sz w:val="28"/>
          <w:szCs w:val="28"/>
        </w:rPr>
      </w:pPr>
    </w:p>
    <w:p w:rsidR="006B541B" w:rsidRDefault="006B541B" w:rsidP="006B5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F4752" w:rsidRPr="003E41D3">
        <w:rPr>
          <w:rFonts w:ascii="Times New Roman" w:hAnsi="Times New Roman" w:cs="Times New Roman"/>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грузов»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1F4752" w:rsidRPr="003E41D3" w:rsidRDefault="006B541B" w:rsidP="006B5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F4752" w:rsidRPr="003E41D3">
        <w:rPr>
          <w:rFonts w:ascii="Times New Roman" w:hAnsi="Times New Roman" w:cs="Times New Roman"/>
          <w:sz w:val="28"/>
          <w:szCs w:val="28"/>
        </w:rPr>
        <w:t>Муниципальная услуга предоставляется в рамках решения вопроса местного значения «дорожная деятельность в отношении автомобильных дорог местного значения вне границ населенных пунктов в границах муниципального района» установленного пунктом 5</w:t>
      </w:r>
      <w:r>
        <w:rPr>
          <w:rFonts w:ascii="Times New Roman" w:hAnsi="Times New Roman" w:cs="Times New Roman"/>
          <w:sz w:val="28"/>
          <w:szCs w:val="28"/>
        </w:rPr>
        <w:t xml:space="preserve"> части 1</w:t>
      </w:r>
      <w:r w:rsidR="001F4752" w:rsidRPr="003E41D3">
        <w:rPr>
          <w:rFonts w:ascii="Times New Roman" w:hAnsi="Times New Roman" w:cs="Times New Roman"/>
          <w:sz w:val="28"/>
          <w:szCs w:val="28"/>
        </w:rPr>
        <w:t xml:space="preserve"> статьи 15 Фе</w:t>
      </w:r>
      <w:r w:rsidR="00387E9B">
        <w:rPr>
          <w:rFonts w:ascii="Times New Roman" w:hAnsi="Times New Roman" w:cs="Times New Roman"/>
          <w:sz w:val="28"/>
          <w:szCs w:val="28"/>
        </w:rPr>
        <w:t xml:space="preserve">дерального закона от 06.10.2003 </w:t>
      </w:r>
      <w:r w:rsidR="001F4752" w:rsidRPr="003E41D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6B541B">
        <w:rPr>
          <w:rFonts w:ascii="Times New Roman" w:hAnsi="Times New Roman" w:cs="Times New Roman"/>
          <w:sz w:val="28"/>
          <w:szCs w:val="28"/>
        </w:rPr>
        <w:t>3</w:t>
      </w:r>
      <w:r w:rsidRPr="003E41D3">
        <w:rPr>
          <w:rFonts w:ascii="Times New Roman" w:hAnsi="Times New Roman" w:cs="Times New Roman"/>
          <w:sz w:val="28"/>
          <w:szCs w:val="28"/>
        </w:rPr>
        <w:t>. В качестве заявителей выступают - юридические, физические лица, в том числе индивидуальные предприниматели, или их представители, действующие на основании документов, подтверждающих их полномочия (далее - Заявитель).</w:t>
      </w:r>
    </w:p>
    <w:p w:rsidR="001F4752" w:rsidRPr="003E41D3" w:rsidRDefault="001F4752" w:rsidP="00F514DC">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F4752" w:rsidRPr="003E41D3" w:rsidRDefault="006B541B" w:rsidP="00F51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F4752" w:rsidRPr="003E41D3">
        <w:rPr>
          <w:rFonts w:ascii="Times New Roman" w:hAnsi="Times New Roman" w:cs="Times New Roman"/>
          <w:sz w:val="28"/>
          <w:szCs w:val="28"/>
        </w:rPr>
        <w:t>Требования к порядку информирования о предоставлении муниципальной услуги</w:t>
      </w:r>
      <w:r w:rsidR="008C0FEC">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6B541B">
        <w:rPr>
          <w:rFonts w:ascii="Times New Roman" w:hAnsi="Times New Roman" w:cs="Times New Roman"/>
          <w:sz w:val="28"/>
          <w:szCs w:val="28"/>
        </w:rPr>
        <w:t xml:space="preserve">4.1. Органом, предоставляющим муниципальную услугу является </w:t>
      </w:r>
      <w:r w:rsidRPr="003E41D3">
        <w:rPr>
          <w:rFonts w:ascii="Times New Roman" w:hAnsi="Times New Roman" w:cs="Times New Roman"/>
          <w:color w:val="000000"/>
          <w:sz w:val="28"/>
          <w:szCs w:val="28"/>
        </w:rPr>
        <w:t xml:space="preserve">Муниципальное казенное учреждение «Управление благоустройством Пермского муниципального района», </w:t>
      </w:r>
      <w:r w:rsidRPr="003E41D3">
        <w:rPr>
          <w:rFonts w:ascii="Times New Roman" w:hAnsi="Times New Roman" w:cs="Times New Roman"/>
          <w:sz w:val="28"/>
          <w:szCs w:val="28"/>
        </w:rPr>
        <w:t xml:space="preserve">(далее – орган, предоставляющий </w:t>
      </w:r>
      <w:r w:rsidRPr="003E41D3">
        <w:rPr>
          <w:rFonts w:ascii="Times New Roman" w:hAnsi="Times New Roman" w:cs="Times New Roman"/>
          <w:sz w:val="28"/>
          <w:szCs w:val="28"/>
        </w:rPr>
        <w:lastRenderedPageBreak/>
        <w:t xml:space="preserve">муниципальную услугу), </w:t>
      </w:r>
      <w:r w:rsidR="006B541B" w:rsidRPr="003E41D3">
        <w:rPr>
          <w:rFonts w:ascii="Times New Roman" w:hAnsi="Times New Roman" w:cs="Times New Roman"/>
          <w:sz w:val="28"/>
          <w:szCs w:val="28"/>
        </w:rPr>
        <w:t>расположен</w:t>
      </w:r>
      <w:r w:rsidR="006B541B">
        <w:rPr>
          <w:rFonts w:ascii="Times New Roman" w:hAnsi="Times New Roman" w:cs="Times New Roman"/>
          <w:sz w:val="28"/>
          <w:szCs w:val="28"/>
        </w:rPr>
        <w:t>ное</w:t>
      </w:r>
      <w:r w:rsidRPr="003E41D3">
        <w:rPr>
          <w:rFonts w:ascii="Times New Roman" w:hAnsi="Times New Roman" w:cs="Times New Roman"/>
          <w:sz w:val="28"/>
          <w:szCs w:val="28"/>
        </w:rPr>
        <w:t xml:space="preserve"> по адресу: </w:t>
      </w:r>
      <w:smartTag w:uri="urn:schemas-microsoft-com:office:smarttags" w:element="metricconverter">
        <w:smartTagPr>
          <w:attr w:name="ProductID" w:val="614065, г"/>
        </w:smartTagPr>
        <w:r w:rsidRPr="003E41D3">
          <w:rPr>
            <w:rStyle w:val="FontStyle47"/>
            <w:sz w:val="28"/>
            <w:szCs w:val="28"/>
          </w:rPr>
          <w:t>614065, г</w:t>
        </w:r>
      </w:smartTag>
      <w:r w:rsidRPr="003E41D3">
        <w:rPr>
          <w:rStyle w:val="FontStyle47"/>
          <w:sz w:val="28"/>
          <w:szCs w:val="28"/>
        </w:rPr>
        <w:t>.</w:t>
      </w:r>
      <w:r w:rsidR="00F514DC">
        <w:rPr>
          <w:rStyle w:val="FontStyle47"/>
          <w:sz w:val="28"/>
          <w:szCs w:val="28"/>
        </w:rPr>
        <w:t xml:space="preserve"> </w:t>
      </w:r>
      <w:r w:rsidRPr="003E41D3">
        <w:rPr>
          <w:rStyle w:val="FontStyle47"/>
          <w:sz w:val="28"/>
          <w:szCs w:val="28"/>
        </w:rPr>
        <w:t>Пермь, ул.</w:t>
      </w:r>
      <w:r w:rsidR="00F514DC">
        <w:rPr>
          <w:rStyle w:val="FontStyle47"/>
          <w:sz w:val="28"/>
          <w:szCs w:val="28"/>
        </w:rPr>
        <w:t xml:space="preserve"> </w:t>
      </w:r>
      <w:r w:rsidRPr="003E41D3">
        <w:rPr>
          <w:rStyle w:val="FontStyle47"/>
          <w:sz w:val="28"/>
          <w:szCs w:val="28"/>
        </w:rPr>
        <w:t xml:space="preserve">Шоссе Космонавтов, д.315а. </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График работы: </w:t>
      </w:r>
    </w:p>
    <w:p w:rsidR="001F4752" w:rsidRPr="003E41D3" w:rsidRDefault="001F4752" w:rsidP="003E41D3">
      <w:pPr>
        <w:spacing w:after="0" w:line="240" w:lineRule="auto"/>
        <w:ind w:firstLine="709"/>
        <w:rPr>
          <w:rFonts w:ascii="Times New Roman" w:hAnsi="Times New Roman" w:cs="Times New Roman"/>
          <w:sz w:val="28"/>
          <w:szCs w:val="28"/>
        </w:rPr>
      </w:pPr>
      <w:r w:rsidRPr="003E41D3">
        <w:rPr>
          <w:rFonts w:ascii="Times New Roman" w:hAnsi="Times New Roman" w:cs="Times New Roman"/>
          <w:sz w:val="28"/>
          <w:szCs w:val="28"/>
        </w:rPr>
        <w:t>понедельник - четверг   с 8-00 до 17-00,</w:t>
      </w:r>
    </w:p>
    <w:p w:rsidR="001F4752" w:rsidRPr="003E41D3" w:rsidRDefault="001F4752" w:rsidP="003E41D3">
      <w:pPr>
        <w:spacing w:after="0" w:line="240" w:lineRule="auto"/>
        <w:ind w:firstLine="709"/>
        <w:rPr>
          <w:rFonts w:ascii="Times New Roman" w:hAnsi="Times New Roman" w:cs="Times New Roman"/>
          <w:sz w:val="28"/>
          <w:szCs w:val="28"/>
          <w:u w:val="single"/>
        </w:rPr>
      </w:pPr>
      <w:r w:rsidRPr="003E41D3">
        <w:rPr>
          <w:rFonts w:ascii="Times New Roman" w:hAnsi="Times New Roman" w:cs="Times New Roman"/>
          <w:sz w:val="28"/>
          <w:szCs w:val="28"/>
        </w:rPr>
        <w:t>пятница с 8-00 до 16-00</w:t>
      </w:r>
    </w:p>
    <w:p w:rsidR="001F4752" w:rsidRPr="003E41D3" w:rsidRDefault="001F4752" w:rsidP="003E41D3">
      <w:pPr>
        <w:spacing w:after="0" w:line="240" w:lineRule="auto"/>
        <w:ind w:firstLine="709"/>
        <w:rPr>
          <w:rFonts w:ascii="Times New Roman" w:hAnsi="Times New Roman" w:cs="Times New Roman"/>
          <w:sz w:val="28"/>
          <w:szCs w:val="28"/>
        </w:rPr>
      </w:pPr>
      <w:r w:rsidRPr="003E41D3">
        <w:rPr>
          <w:rFonts w:ascii="Times New Roman" w:hAnsi="Times New Roman" w:cs="Times New Roman"/>
          <w:sz w:val="28"/>
          <w:szCs w:val="28"/>
        </w:rPr>
        <w:t>перерыв  с 12-00 до 13-00,</w:t>
      </w:r>
    </w:p>
    <w:p w:rsidR="001F4752" w:rsidRPr="003E41D3" w:rsidRDefault="001F4752" w:rsidP="003E41D3">
      <w:pPr>
        <w:spacing w:after="0" w:line="240" w:lineRule="auto"/>
        <w:ind w:firstLine="709"/>
        <w:rPr>
          <w:rFonts w:ascii="Times New Roman" w:hAnsi="Times New Roman" w:cs="Times New Roman"/>
          <w:bCs/>
          <w:sz w:val="28"/>
          <w:szCs w:val="28"/>
        </w:rPr>
      </w:pPr>
      <w:r w:rsidRPr="003E41D3">
        <w:rPr>
          <w:rFonts w:ascii="Times New Roman" w:hAnsi="Times New Roman" w:cs="Times New Roman"/>
          <w:sz w:val="28"/>
          <w:szCs w:val="28"/>
        </w:rPr>
        <w:t>суббота, воскресенье   -  выходные дни.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Справочные телефоны: </w:t>
      </w:r>
      <w:r w:rsidR="005E5B7B">
        <w:rPr>
          <w:rFonts w:ascii="Times New Roman" w:hAnsi="Times New Roman" w:cs="Times New Roman"/>
          <w:sz w:val="28"/>
          <w:szCs w:val="28"/>
        </w:rPr>
        <w:t xml:space="preserve">+7 </w:t>
      </w:r>
      <w:r w:rsidRPr="003E41D3">
        <w:rPr>
          <w:rFonts w:ascii="Times New Roman" w:hAnsi="Times New Roman" w:cs="Times New Roman"/>
          <w:sz w:val="28"/>
          <w:szCs w:val="28"/>
        </w:rPr>
        <w:t>(342) 294 64 83</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Адрес официального сайта органа, предоставляющего муниципальную услугу,</w:t>
      </w:r>
      <w:r w:rsidRPr="003E41D3" w:rsidDel="00797907">
        <w:rPr>
          <w:rFonts w:ascii="Times New Roman" w:hAnsi="Times New Roman" w:cs="Times New Roman"/>
          <w:sz w:val="28"/>
          <w:szCs w:val="28"/>
        </w:rPr>
        <w:t xml:space="preserve"> </w:t>
      </w:r>
      <w:r w:rsidRPr="003E41D3">
        <w:rPr>
          <w:rFonts w:ascii="Times New Roman" w:hAnsi="Times New Roman" w:cs="Times New Roman"/>
          <w:sz w:val="28"/>
          <w:szCs w:val="28"/>
        </w:rPr>
        <w:t xml:space="preserve">в сети «Интернет», содержащего информацию о порядке предоставления муниципальной услуги: </w:t>
      </w:r>
      <w:hyperlink r:id="rId10" w:history="1">
        <w:r w:rsidR="00BA04CE" w:rsidRPr="00034B15">
          <w:rPr>
            <w:rStyle w:val="a9"/>
            <w:rFonts w:ascii="Times New Roman" w:hAnsi="Times New Roman" w:cs="Times New Roman"/>
            <w:sz w:val="28"/>
            <w:szCs w:val="28"/>
          </w:rPr>
          <w:t>http://ugkh.permraion.ru/</w:t>
        </w:r>
      </w:hyperlink>
      <w:r w:rsidRPr="003E41D3">
        <w:rPr>
          <w:rFonts w:ascii="Times New Roman" w:hAnsi="Times New Roman" w:cs="Times New Roman"/>
          <w:sz w:val="28"/>
          <w:szCs w:val="28"/>
        </w:rPr>
        <w:t xml:space="preserve">. </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E41D3">
          <w:rPr>
            <w:rStyle w:val="a9"/>
            <w:rFonts w:ascii="Times New Roman" w:hAnsi="Times New Roman" w:cs="Times New Roman"/>
            <w:sz w:val="28"/>
            <w:szCs w:val="28"/>
          </w:rPr>
          <w:t>http://www.gosuslugi.ru/</w:t>
        </w:r>
      </w:hyperlink>
      <w:r w:rsidRPr="003E41D3">
        <w:rPr>
          <w:rFonts w:ascii="Times New Roman" w:hAnsi="Times New Roman" w:cs="Times New Roman"/>
          <w:sz w:val="28"/>
          <w:szCs w:val="28"/>
        </w:rPr>
        <w:t xml:space="preserve"> (далее – Единый портал).</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Адрес электронной почты для направления обращений </w:t>
      </w:r>
      <w:r w:rsidRPr="003E41D3">
        <w:rPr>
          <w:rFonts w:ascii="Times New Roman" w:hAnsi="Times New Roman" w:cs="Times New Roman"/>
          <w:sz w:val="28"/>
          <w:szCs w:val="28"/>
        </w:rPr>
        <w:br/>
        <w:t xml:space="preserve">по вопросам предоставления муниципальной услуги: </w:t>
      </w:r>
      <w:r w:rsidR="0017454E">
        <w:rPr>
          <w:rFonts w:ascii="Times New Roman" w:hAnsi="Times New Roman" w:cs="Times New Roman"/>
          <w:sz w:val="28"/>
          <w:szCs w:val="28"/>
          <w:lang w:val="en-US"/>
        </w:rPr>
        <w:t>ub</w:t>
      </w:r>
      <w:r w:rsidRPr="003E41D3">
        <w:rPr>
          <w:rFonts w:ascii="Times New Roman" w:hAnsi="Times New Roman" w:cs="Times New Roman"/>
          <w:sz w:val="28"/>
          <w:szCs w:val="28"/>
        </w:rPr>
        <w:t>@</w:t>
      </w:r>
      <w:r w:rsidR="0017454E">
        <w:rPr>
          <w:rFonts w:ascii="Times New Roman" w:hAnsi="Times New Roman" w:cs="Times New Roman"/>
          <w:sz w:val="28"/>
          <w:szCs w:val="28"/>
          <w:lang w:val="en-US"/>
        </w:rPr>
        <w:t>permraion</w:t>
      </w:r>
      <w:r w:rsidRPr="003E41D3">
        <w:rPr>
          <w:rFonts w:ascii="Times New Roman" w:hAnsi="Times New Roman" w:cs="Times New Roman"/>
          <w:sz w:val="28"/>
          <w:szCs w:val="28"/>
        </w:rPr>
        <w:t>.</w:t>
      </w:r>
      <w:r w:rsidRPr="003E41D3">
        <w:rPr>
          <w:rFonts w:ascii="Times New Roman" w:hAnsi="Times New Roman" w:cs="Times New Roman"/>
          <w:sz w:val="28"/>
          <w:szCs w:val="28"/>
          <w:lang w:val="en-US"/>
        </w:rPr>
        <w:t>ru</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4.2</w:t>
      </w:r>
      <w:r w:rsidRPr="003E41D3">
        <w:rPr>
          <w:rFonts w:ascii="Times New Roman" w:hAnsi="Times New Roman" w:cs="Times New Roman"/>
          <w:sz w:val="28"/>
          <w:szCs w:val="28"/>
        </w:rPr>
        <w:t>.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r w:rsidR="008C0FEC">
        <w:rPr>
          <w:rFonts w:ascii="Times New Roman" w:hAnsi="Times New Roman" w:cs="Times New Roman"/>
          <w:sz w:val="28"/>
          <w:szCs w:val="28"/>
        </w:rPr>
        <w:t>.</w:t>
      </w:r>
      <w:r w:rsidRPr="003E41D3">
        <w:rPr>
          <w:rFonts w:ascii="Times New Roman" w:hAnsi="Times New Roman" w:cs="Times New Roman"/>
          <w:sz w:val="28"/>
          <w:szCs w:val="28"/>
        </w:rPr>
        <w:t xml:space="preserve"> </w:t>
      </w:r>
    </w:p>
    <w:p w:rsidR="001F4752" w:rsidRPr="003E41D3" w:rsidRDefault="001F4752" w:rsidP="003E41D3">
      <w:pPr>
        <w:pStyle w:val="aa"/>
        <w:widowControl w:val="0"/>
        <w:autoSpaceDE w:val="0"/>
        <w:autoSpaceDN w:val="0"/>
        <w:adjustRightInd w:val="0"/>
        <w:ind w:left="0" w:firstLine="709"/>
        <w:jc w:val="both"/>
        <w:rPr>
          <w:szCs w:val="28"/>
        </w:rPr>
      </w:pPr>
      <w:r w:rsidRPr="003E41D3">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2" w:history="1">
        <w:r w:rsidR="005E5B7B" w:rsidRPr="00034B15">
          <w:rPr>
            <w:rStyle w:val="a9"/>
            <w:szCs w:val="28"/>
          </w:rPr>
          <w:t>http://mfc.permkrai.ru./</w:t>
        </w:r>
      </w:hyperlink>
      <w:r w:rsidRPr="003E41D3">
        <w:rPr>
          <w:szCs w:val="28"/>
          <w:u w:val="single"/>
        </w:rPr>
        <w:t>.</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4.3</w:t>
      </w:r>
      <w:r w:rsidRPr="003E41D3">
        <w:rPr>
          <w:rFonts w:ascii="Times New Roman" w:hAnsi="Times New Roman" w:cs="Times New Roman"/>
          <w:sz w:val="28"/>
          <w:szCs w:val="28"/>
        </w:rPr>
        <w:t xml:space="preserve">. Информация по вопросам предоставления муниципальной услуги, </w:t>
      </w:r>
      <w:r w:rsidRPr="003E41D3">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информационных стендах в здании органа, предоставляющего муниципальную услугу;</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официальном сайте;</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 Едином портале;</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 использованием средств телефонной связи.</w:t>
      </w:r>
    </w:p>
    <w:p w:rsidR="001F4752" w:rsidRPr="003E41D3" w:rsidRDefault="001F4752"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 xml:space="preserve">Единого портала. </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w:t>
      </w:r>
      <w:r w:rsidR="003133DE">
        <w:rPr>
          <w:rFonts w:ascii="Times New Roman" w:hAnsi="Times New Roman" w:cs="Times New Roman"/>
          <w:sz w:val="28"/>
          <w:szCs w:val="28"/>
        </w:rPr>
        <w:t>4.4</w:t>
      </w:r>
      <w:r w:rsidRPr="003E41D3">
        <w:rPr>
          <w:rFonts w:ascii="Times New Roman" w:hAnsi="Times New Roman" w:cs="Times New Roman"/>
          <w:sz w:val="28"/>
          <w:szCs w:val="28"/>
        </w:rPr>
        <w:t>. На информационных стендах в здании органа, предоставляющего муниципальную услугу, размещается следующая информация:</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извлечения из текста административного регламента;</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блок-схема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перечни документов, необходимых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информация о местонахождении, справочных</w:t>
      </w:r>
      <w:r w:rsidRPr="003E41D3" w:rsidDel="00362363">
        <w:rPr>
          <w:rFonts w:ascii="Times New Roman" w:hAnsi="Times New Roman" w:cs="Times New Roman"/>
          <w:sz w:val="28"/>
          <w:szCs w:val="28"/>
        </w:rPr>
        <w:t xml:space="preserve"> </w:t>
      </w:r>
      <w:r w:rsidRPr="003E41D3">
        <w:rPr>
          <w:rFonts w:ascii="Times New Roman" w:hAnsi="Times New Roman" w:cs="Times New Roman"/>
          <w:sz w:val="28"/>
          <w:szCs w:val="28"/>
        </w:rPr>
        <w:t>телефонах, адресе официального сайта и электронной почты, графике работы</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органа, предоставляющего муниципальную услугу;</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график приема заявителей должностными лицами, муниципальными служащими</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органа, предоставляющего муниципальную услугу;</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информация о сроках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основания для отказа в предоставлении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информирования о ходе предоставления муниципальной услуги;</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получения консультаций;</w:t>
      </w:r>
    </w:p>
    <w:p w:rsidR="001F4752" w:rsidRPr="003E41D3" w:rsidRDefault="001F4752"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6417C" w:rsidRDefault="001F4752" w:rsidP="00F641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иная информация необходимая для предоставления муниципальной услуги.</w:t>
      </w:r>
    </w:p>
    <w:p w:rsidR="00F6417C" w:rsidRPr="00F6417C" w:rsidRDefault="00F6417C" w:rsidP="00F641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2F31D1" w:rsidRDefault="00090CA3" w:rsidP="002F31D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116"/>
      <w:bookmarkEnd w:id="3"/>
      <w:r w:rsidRPr="002F31D1">
        <w:rPr>
          <w:rFonts w:ascii="Times New Roman" w:hAnsi="Times New Roman" w:cs="Times New Roman"/>
          <w:b/>
          <w:sz w:val="28"/>
          <w:szCs w:val="28"/>
        </w:rPr>
        <w:t xml:space="preserve">II. Стандарт предоставления </w:t>
      </w:r>
      <w:r w:rsidR="004672E3" w:rsidRPr="002F31D1">
        <w:rPr>
          <w:rFonts w:ascii="Times New Roman" w:hAnsi="Times New Roman" w:cs="Times New Roman"/>
          <w:b/>
          <w:sz w:val="28"/>
          <w:szCs w:val="28"/>
        </w:rPr>
        <w:t xml:space="preserve">муниципальной </w:t>
      </w:r>
      <w:r w:rsidRPr="002F31D1">
        <w:rPr>
          <w:rFonts w:ascii="Times New Roman" w:hAnsi="Times New Roman" w:cs="Times New Roman"/>
          <w:b/>
          <w:sz w:val="28"/>
          <w:szCs w:val="28"/>
        </w:rPr>
        <w:t>услуги</w:t>
      </w:r>
    </w:p>
    <w:p w:rsidR="00090CA3" w:rsidRPr="003E41D3" w:rsidRDefault="00090CA3" w:rsidP="002F31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7D3CB1" w:rsidRDefault="003133DE" w:rsidP="002F31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33DE">
        <w:rPr>
          <w:rFonts w:ascii="Times New Roman" w:hAnsi="Times New Roman" w:cs="Times New Roman"/>
          <w:sz w:val="28"/>
          <w:szCs w:val="28"/>
        </w:rPr>
        <w:t xml:space="preserve">2.1. Данным стандартом описывается муниципальная услуга </w:t>
      </w:r>
      <w:r w:rsidR="00D379E6">
        <w:rPr>
          <w:rFonts w:ascii="Times New Roman" w:hAnsi="Times New Roman" w:cs="Times New Roman"/>
          <w:sz w:val="28"/>
          <w:szCs w:val="28"/>
        </w:rPr>
        <w:t xml:space="preserve">по </w:t>
      </w:r>
      <w:r>
        <w:rPr>
          <w:rFonts w:ascii="Times New Roman" w:hAnsi="Times New Roman" w:cs="Times New Roman"/>
          <w:sz w:val="28"/>
          <w:szCs w:val="28"/>
        </w:rPr>
        <w:t>в</w:t>
      </w:r>
      <w:r w:rsidR="007D3CB1" w:rsidRPr="003133DE">
        <w:rPr>
          <w:rFonts w:ascii="Times New Roman" w:hAnsi="Times New Roman" w:cs="Times New Roman"/>
          <w:sz w:val="28"/>
          <w:szCs w:val="28"/>
        </w:rPr>
        <w:t>ыдач</w:t>
      </w:r>
      <w:r w:rsidR="00D379E6">
        <w:rPr>
          <w:rFonts w:ascii="Times New Roman" w:hAnsi="Times New Roman" w:cs="Times New Roman"/>
          <w:sz w:val="28"/>
          <w:szCs w:val="28"/>
        </w:rPr>
        <w:t>е</w:t>
      </w:r>
      <w:r w:rsidR="007D3CB1" w:rsidRPr="007D3CB1">
        <w:rPr>
          <w:rFonts w:ascii="Times New Roman" w:hAnsi="Times New Roman" w:cs="Times New Roman"/>
          <w:sz w:val="28"/>
          <w:szCs w:val="28"/>
        </w:rPr>
        <w:t xml:space="preserve"> специального разрешения на движение по автомобильным дорогам транспортного средства, осуществляющего перевозки опасных грузов</w:t>
      </w:r>
      <w:r w:rsidR="00090CA3" w:rsidRPr="007D3CB1">
        <w:rPr>
          <w:rFonts w:ascii="Times New Roman" w:hAnsi="Times New Roman" w:cs="Times New Roman"/>
          <w:sz w:val="28"/>
          <w:szCs w:val="28"/>
        </w:rPr>
        <w:t>.</w:t>
      </w:r>
    </w:p>
    <w:p w:rsidR="00EF301B" w:rsidRPr="00EF301B" w:rsidRDefault="00984F06" w:rsidP="00453F6D">
      <w:pPr>
        <w:pStyle w:val="ConsPlusNormal"/>
        <w:ind w:firstLine="709"/>
        <w:jc w:val="both"/>
        <w:rPr>
          <w:rFonts w:ascii="Times New Roman" w:hAnsi="Times New Roman" w:cs="Times New Roman"/>
          <w:sz w:val="28"/>
          <w:szCs w:val="28"/>
        </w:rPr>
      </w:pPr>
      <w:r w:rsidRPr="00453F6D">
        <w:rPr>
          <w:rFonts w:ascii="Times New Roman" w:hAnsi="Times New Roman" w:cs="Times New Roman"/>
          <w:sz w:val="28"/>
          <w:szCs w:val="28"/>
        </w:rPr>
        <w:t>2.</w:t>
      </w:r>
      <w:r w:rsidR="00453F6D" w:rsidRPr="00453F6D">
        <w:rPr>
          <w:rFonts w:ascii="Times New Roman" w:hAnsi="Times New Roman" w:cs="Times New Roman"/>
          <w:sz w:val="28"/>
          <w:szCs w:val="28"/>
        </w:rPr>
        <w:t>2</w:t>
      </w:r>
      <w:r w:rsidRPr="00453F6D">
        <w:rPr>
          <w:rFonts w:ascii="Times New Roman" w:hAnsi="Times New Roman" w:cs="Times New Roman"/>
          <w:sz w:val="28"/>
          <w:szCs w:val="28"/>
        </w:rPr>
        <w:t xml:space="preserve">. Орган, предоставляющий муниципальную </w:t>
      </w:r>
      <w:r w:rsidR="003133DE" w:rsidRPr="00453F6D">
        <w:rPr>
          <w:rFonts w:ascii="Times New Roman" w:hAnsi="Times New Roman" w:cs="Times New Roman"/>
          <w:sz w:val="28"/>
          <w:szCs w:val="28"/>
        </w:rPr>
        <w:t>услугу выдает</w:t>
      </w:r>
      <w:r w:rsidRPr="00453F6D">
        <w:rPr>
          <w:rFonts w:ascii="Times New Roman" w:hAnsi="Times New Roman" w:cs="Times New Roman"/>
          <w:sz w:val="28"/>
          <w:szCs w:val="28"/>
        </w:rPr>
        <w:t xml:space="preserve"> специальные разрешения </w:t>
      </w:r>
      <w:r w:rsidR="00EF301B" w:rsidRPr="00453F6D">
        <w:rPr>
          <w:rFonts w:ascii="Times New Roman" w:hAnsi="Times New Roman" w:cs="Times New Roman"/>
          <w:sz w:val="28"/>
          <w:szCs w:val="28"/>
        </w:rPr>
        <w:t xml:space="preserve">на движение </w:t>
      </w:r>
      <w:r w:rsidR="00EF301B" w:rsidRPr="00EF301B">
        <w:rPr>
          <w:rFonts w:ascii="Times New Roman" w:hAnsi="Times New Roman" w:cs="Times New Roman"/>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8C0FEC">
        <w:rPr>
          <w:rFonts w:ascii="Times New Roman" w:hAnsi="Times New Roman" w:cs="Times New Roman"/>
          <w:sz w:val="28"/>
          <w:szCs w:val="28"/>
        </w:rPr>
        <w:t xml:space="preserve">Пермского </w:t>
      </w:r>
      <w:r w:rsidR="00EF301B" w:rsidRPr="00EF301B">
        <w:rPr>
          <w:rFonts w:ascii="Times New Roman" w:hAnsi="Times New Roman" w:cs="Times New Roman"/>
          <w:sz w:val="28"/>
          <w:szCs w:val="28"/>
        </w:rPr>
        <w:t xml:space="preserve">муниципального района, по автомобильным дорогам местного значения, расположенным на территориях двух и более поселений в границах </w:t>
      </w:r>
      <w:r w:rsidR="00EF301B">
        <w:rPr>
          <w:rFonts w:ascii="Times New Roman" w:hAnsi="Times New Roman" w:cs="Times New Roman"/>
          <w:sz w:val="28"/>
          <w:szCs w:val="28"/>
        </w:rPr>
        <w:t xml:space="preserve">Пермского </w:t>
      </w:r>
      <w:r w:rsidR="00EF301B" w:rsidRPr="00EF301B">
        <w:rPr>
          <w:rFonts w:ascii="Times New Roman" w:hAnsi="Times New Roman" w:cs="Times New Roman"/>
          <w:sz w:val="28"/>
          <w:szCs w:val="28"/>
        </w:rPr>
        <w:t>муниципального района, и не проходят по автомобильным дорогам федерального, регионального или межмуниципального значения, уча</w:t>
      </w:r>
      <w:r w:rsidR="00D379E6">
        <w:rPr>
          <w:rFonts w:ascii="Times New Roman" w:hAnsi="Times New Roman" w:cs="Times New Roman"/>
          <w:sz w:val="28"/>
          <w:szCs w:val="28"/>
        </w:rPr>
        <w:t>сткам таких автомобильных дорог.</w:t>
      </w:r>
    </w:p>
    <w:p w:rsidR="00090CA3" w:rsidRPr="003E41D3" w:rsidRDefault="00090CA3" w:rsidP="00453F6D">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984F06">
        <w:rPr>
          <w:rFonts w:ascii="Times New Roman" w:hAnsi="Times New Roman" w:cs="Times New Roman"/>
          <w:sz w:val="28"/>
          <w:szCs w:val="28"/>
        </w:rPr>
        <w:t>3</w:t>
      </w:r>
      <w:r w:rsidRPr="003E41D3">
        <w:rPr>
          <w:rFonts w:ascii="Times New Roman" w:hAnsi="Times New Roman" w:cs="Times New Roman"/>
          <w:sz w:val="28"/>
          <w:szCs w:val="28"/>
        </w:rPr>
        <w:t xml:space="preserve">. В процессе предоставления </w:t>
      </w:r>
      <w:r w:rsidR="00CE2EBC" w:rsidRPr="003E41D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w:t>
      </w:r>
      <w:bookmarkStart w:id="4" w:name="OLE_LINK55"/>
      <w:bookmarkStart w:id="5" w:name="OLE_LINK56"/>
      <w:bookmarkStart w:id="6" w:name="OLE_LINK57"/>
      <w:bookmarkStart w:id="7" w:name="OLE_LINK58"/>
      <w:bookmarkStart w:id="8" w:name="OLE_LINK59"/>
      <w:r w:rsidR="007D3CB1" w:rsidRPr="003E41D3">
        <w:rPr>
          <w:rFonts w:ascii="Times New Roman" w:hAnsi="Times New Roman" w:cs="Times New Roman"/>
          <w:sz w:val="28"/>
          <w:szCs w:val="28"/>
        </w:rPr>
        <w:t>орган,</w:t>
      </w:r>
      <w:r w:rsidR="002961EA" w:rsidRPr="003E41D3">
        <w:rPr>
          <w:rFonts w:ascii="Times New Roman" w:hAnsi="Times New Roman" w:cs="Times New Roman"/>
          <w:sz w:val="28"/>
          <w:szCs w:val="28"/>
        </w:rPr>
        <w:t xml:space="preserve"> предоставляющий муниципальную услугу</w:t>
      </w:r>
      <w:bookmarkEnd w:id="4"/>
      <w:bookmarkEnd w:id="5"/>
      <w:bookmarkEnd w:id="6"/>
      <w:bookmarkEnd w:id="7"/>
      <w:bookmarkEnd w:id="8"/>
      <w:r w:rsidR="00CE2EBC" w:rsidRPr="003E41D3">
        <w:rPr>
          <w:rFonts w:ascii="Times New Roman" w:hAnsi="Times New Roman" w:cs="Times New Roman"/>
          <w:sz w:val="28"/>
          <w:szCs w:val="28"/>
        </w:rPr>
        <w:t>,</w:t>
      </w:r>
      <w:r w:rsidRPr="003E41D3">
        <w:rPr>
          <w:rFonts w:ascii="Times New Roman" w:hAnsi="Times New Roman" w:cs="Times New Roman"/>
          <w:sz w:val="28"/>
          <w:szCs w:val="28"/>
        </w:rPr>
        <w:t xml:space="preserve"> в целях согласования маршрута транспортного средства, осуществляющего перевозку опасных грузов, взаимодействует с владельцами автомобильных дорог, по которым проходит маршрут транспортного средства, осуществляющего перевозку опасных грузов.</w:t>
      </w:r>
    </w:p>
    <w:p w:rsidR="00CE2EBC" w:rsidRPr="003E41D3" w:rsidRDefault="00CE2EBC" w:rsidP="00453F6D">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984F06">
        <w:rPr>
          <w:rFonts w:ascii="Times New Roman" w:hAnsi="Times New Roman" w:cs="Times New Roman"/>
          <w:sz w:val="28"/>
          <w:szCs w:val="28"/>
        </w:rPr>
        <w:t>4</w:t>
      </w:r>
      <w:r w:rsidRPr="003E41D3">
        <w:rPr>
          <w:rFonts w:ascii="Times New Roman" w:hAnsi="Times New Roman" w:cs="Times New Roman"/>
          <w:sz w:val="28"/>
          <w:szCs w:val="28"/>
        </w:rPr>
        <w:t>.</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 предоставляющий муниципальную услугу, не вправе требовать от заявителя:</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CE2EBC" w:rsidRPr="003E41D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00CE2EBC" w:rsidRPr="003E41D3">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CE2EBC" w:rsidRPr="003E41D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CE2EBC" w:rsidRPr="003E41D3" w:rsidRDefault="005C5351"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CE2EBC" w:rsidRPr="003E41D3">
        <w:rPr>
          <w:rFonts w:ascii="Times New Roman" w:hAnsi="Times New Roman" w:cs="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w:t>
      </w:r>
      <w:r w:rsidR="004672E3">
        <w:rPr>
          <w:rFonts w:ascii="Times New Roman" w:hAnsi="Times New Roman" w:cs="Times New Roman"/>
          <w:sz w:val="28"/>
          <w:szCs w:val="28"/>
        </w:rPr>
        <w:t>ых услуг</w:t>
      </w:r>
      <w:r w:rsidR="00CE2EBC" w:rsidRPr="003E41D3">
        <w:rPr>
          <w:rFonts w:ascii="Times New Roman" w:hAnsi="Times New Roman" w:cs="Times New Roman"/>
          <w:sz w:val="28"/>
          <w:szCs w:val="28"/>
        </w:rPr>
        <w:t>.</w:t>
      </w:r>
    </w:p>
    <w:p w:rsidR="00CE2EBC" w:rsidRPr="003E41D3" w:rsidRDefault="00CE2EBC"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453F6D">
        <w:rPr>
          <w:rFonts w:ascii="Times New Roman" w:hAnsi="Times New Roman" w:cs="Times New Roman"/>
          <w:sz w:val="28"/>
          <w:szCs w:val="28"/>
        </w:rPr>
        <w:t>5</w:t>
      </w:r>
      <w:r w:rsidRPr="003E41D3">
        <w:rPr>
          <w:rFonts w:ascii="Times New Roman" w:hAnsi="Times New Roman" w:cs="Times New Roman"/>
          <w:sz w:val="28"/>
          <w:szCs w:val="28"/>
        </w:rPr>
        <w:t>. Результатом предоставления муниципальной услуги является:</w:t>
      </w:r>
    </w:p>
    <w:p w:rsidR="00090CA3" w:rsidRPr="003E41D3" w:rsidRDefault="00CE2EBC"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В</w:t>
      </w:r>
      <w:r w:rsidR="00090CA3" w:rsidRPr="003E41D3">
        <w:rPr>
          <w:rFonts w:ascii="Times New Roman" w:hAnsi="Times New Roman" w:cs="Times New Roman"/>
          <w:sz w:val="28"/>
          <w:szCs w:val="28"/>
        </w:rPr>
        <w:t>ыдача специального разрешения на движение по автомобильным дорогам транспортного средства, осуществляющего перевозку опасных грузов</w:t>
      </w:r>
      <w:r w:rsidR="00D4322D">
        <w:rPr>
          <w:rFonts w:ascii="Times New Roman" w:hAnsi="Times New Roman" w:cs="Times New Roman"/>
          <w:sz w:val="28"/>
          <w:szCs w:val="28"/>
        </w:rPr>
        <w:t>;</w:t>
      </w:r>
    </w:p>
    <w:p w:rsidR="00090CA3" w:rsidRPr="003E41D3" w:rsidRDefault="00CE2EBC"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w:t>
      </w:r>
      <w:r w:rsidR="00090CA3" w:rsidRPr="003E41D3">
        <w:rPr>
          <w:rFonts w:ascii="Times New Roman" w:hAnsi="Times New Roman" w:cs="Times New Roman"/>
          <w:sz w:val="28"/>
          <w:szCs w:val="28"/>
        </w:rPr>
        <w:t>тказ в выдаче специального разрешения на движение по автомобильным дорогам транспортного средства, осуществляющего перевозку опасных грузов.</w:t>
      </w:r>
    </w:p>
    <w:p w:rsidR="00090CA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453F6D">
        <w:rPr>
          <w:rFonts w:ascii="Times New Roman" w:hAnsi="Times New Roman" w:cs="Times New Roman"/>
          <w:sz w:val="28"/>
          <w:szCs w:val="28"/>
        </w:rPr>
        <w:t>6</w:t>
      </w:r>
      <w:r w:rsidRPr="003E41D3">
        <w:rPr>
          <w:rFonts w:ascii="Times New Roman" w:hAnsi="Times New Roman" w:cs="Times New Roman"/>
          <w:sz w:val="28"/>
          <w:szCs w:val="28"/>
        </w:rPr>
        <w:t xml:space="preserve">. Срок предоставления </w:t>
      </w:r>
      <w:r w:rsidR="00A414F2">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по выдаче специального разрешения определяется в соответствии с </w:t>
      </w:r>
      <w:hyperlink r:id="rId13" w:history="1">
        <w:r w:rsidRPr="003E41D3">
          <w:rPr>
            <w:rFonts w:ascii="Times New Roman" w:hAnsi="Times New Roman" w:cs="Times New Roman"/>
            <w:color w:val="0000FF"/>
            <w:sz w:val="28"/>
            <w:szCs w:val="28"/>
          </w:rPr>
          <w:t>разделом 3</w:t>
        </w:r>
      </w:hyperlink>
      <w:r w:rsidRPr="003E41D3">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Минтранса России от 4 июля 2011 г. </w:t>
      </w:r>
      <w:r w:rsidR="00A414F2">
        <w:rPr>
          <w:rFonts w:ascii="Times New Roman" w:hAnsi="Times New Roman" w:cs="Times New Roman"/>
          <w:sz w:val="28"/>
          <w:szCs w:val="28"/>
        </w:rPr>
        <w:t>№</w:t>
      </w:r>
      <w:r w:rsidRPr="003E41D3">
        <w:rPr>
          <w:rFonts w:ascii="Times New Roman" w:hAnsi="Times New Roman" w:cs="Times New Roman"/>
          <w:sz w:val="28"/>
          <w:szCs w:val="28"/>
        </w:rPr>
        <w:t xml:space="preserve"> 179 </w:t>
      </w:r>
      <w:r w:rsidR="008C0FEC">
        <w:rPr>
          <w:rFonts w:ascii="Times New Roman" w:hAnsi="Times New Roman" w:cs="Times New Roman"/>
          <w:sz w:val="28"/>
          <w:szCs w:val="28"/>
        </w:rPr>
        <w:t>«</w:t>
      </w:r>
      <w:r w:rsidRPr="003E41D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8C0FEC">
        <w:rPr>
          <w:rFonts w:ascii="Times New Roman" w:hAnsi="Times New Roman" w:cs="Times New Roman"/>
          <w:sz w:val="28"/>
          <w:szCs w:val="28"/>
        </w:rPr>
        <w:t>»</w:t>
      </w:r>
      <w:r w:rsidRPr="003E41D3">
        <w:rPr>
          <w:rFonts w:ascii="Times New Roman" w:hAnsi="Times New Roman" w:cs="Times New Roman"/>
          <w:sz w:val="28"/>
          <w:szCs w:val="28"/>
        </w:rPr>
        <w:t xml:space="preserve"> (в ред. Приказа Минтранса России от </w:t>
      </w:r>
      <w:r w:rsidR="00A414F2">
        <w:rPr>
          <w:rFonts w:ascii="Times New Roman" w:hAnsi="Times New Roman" w:cs="Times New Roman"/>
          <w:sz w:val="28"/>
          <w:szCs w:val="28"/>
        </w:rPr>
        <w:t>25.02.2015 №31</w:t>
      </w:r>
      <w:r w:rsidRPr="003E41D3">
        <w:rPr>
          <w:rFonts w:ascii="Times New Roman" w:hAnsi="Times New Roman" w:cs="Times New Roman"/>
          <w:sz w:val="28"/>
          <w:szCs w:val="28"/>
        </w:rPr>
        <w:t>).</w:t>
      </w:r>
    </w:p>
    <w:p w:rsidR="0011393D" w:rsidRPr="003E41D3" w:rsidRDefault="0011393D" w:rsidP="003E41D3">
      <w:pPr>
        <w:pStyle w:val="aa"/>
        <w:ind w:left="0" w:firstLine="709"/>
        <w:jc w:val="both"/>
        <w:rPr>
          <w:rFonts w:eastAsia="Calibri"/>
          <w:szCs w:val="28"/>
        </w:rPr>
      </w:pPr>
      <w:r w:rsidRPr="003E41D3">
        <w:rPr>
          <w:szCs w:val="28"/>
        </w:rPr>
        <w:t>2.</w:t>
      </w:r>
      <w:r w:rsidR="00453F6D">
        <w:rPr>
          <w:szCs w:val="28"/>
        </w:rPr>
        <w:t>7</w:t>
      </w:r>
      <w:r w:rsidRPr="003E41D3">
        <w:rPr>
          <w:szCs w:val="28"/>
        </w:rPr>
        <w:t xml:space="preserve">. </w:t>
      </w:r>
      <w:r w:rsidRPr="003E41D3">
        <w:rPr>
          <w:rFonts w:eastAsia="Calibri"/>
          <w:szCs w:val="28"/>
        </w:rPr>
        <w:t xml:space="preserve">Предоставление муниципальной услуги осуществляется </w:t>
      </w:r>
      <w:r w:rsidRPr="003E41D3">
        <w:rPr>
          <w:rFonts w:eastAsia="Calibri"/>
          <w:szCs w:val="28"/>
        </w:rPr>
        <w:br/>
        <w:t>в соответствии с:</w:t>
      </w:r>
    </w:p>
    <w:p w:rsidR="00453F6D"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Федеральным </w:t>
      </w:r>
      <w:hyperlink r:id="rId14" w:history="1">
        <w:r w:rsidRPr="003E41D3">
          <w:rPr>
            <w:rFonts w:ascii="Times New Roman" w:hAnsi="Times New Roman" w:cs="Times New Roman"/>
            <w:color w:val="0000FF"/>
            <w:sz w:val="28"/>
            <w:szCs w:val="28"/>
          </w:rPr>
          <w:t>законом</w:t>
        </w:r>
      </w:hyperlink>
      <w:r w:rsidRPr="003E41D3">
        <w:rPr>
          <w:rFonts w:ascii="Times New Roman" w:hAnsi="Times New Roman" w:cs="Times New Roman"/>
          <w:sz w:val="28"/>
          <w:szCs w:val="28"/>
        </w:rPr>
        <w:t xml:space="preserve"> от 08.11.2007 </w:t>
      </w:r>
      <w:r w:rsidR="00453F6D">
        <w:rPr>
          <w:rFonts w:ascii="Times New Roman" w:hAnsi="Times New Roman" w:cs="Times New Roman"/>
          <w:sz w:val="28"/>
          <w:szCs w:val="28"/>
        </w:rPr>
        <w:t>№</w:t>
      </w:r>
      <w:r w:rsidRPr="003E41D3">
        <w:rPr>
          <w:rFonts w:ascii="Times New Roman" w:hAnsi="Times New Roman" w:cs="Times New Roman"/>
          <w:sz w:val="28"/>
          <w:szCs w:val="28"/>
        </w:rPr>
        <w:t xml:space="preserve"> 257-ФЗ </w:t>
      </w:r>
      <w:r w:rsidR="00453F6D">
        <w:rPr>
          <w:rFonts w:ascii="Times New Roman" w:hAnsi="Times New Roman" w:cs="Times New Roman"/>
          <w:sz w:val="28"/>
          <w:szCs w:val="28"/>
        </w:rPr>
        <w:t>«</w:t>
      </w:r>
      <w:r w:rsidRPr="003E41D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BA04CE">
        <w:rPr>
          <w:rFonts w:ascii="Times New Roman" w:hAnsi="Times New Roman" w:cs="Times New Roman"/>
          <w:sz w:val="28"/>
          <w:szCs w:val="28"/>
        </w:rPr>
        <w:t>льные акты Российской Федерации</w:t>
      </w:r>
      <w:r w:rsidR="00453F6D">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Федеральным </w:t>
      </w:r>
      <w:hyperlink r:id="rId15" w:history="1">
        <w:r w:rsidRPr="003E41D3">
          <w:rPr>
            <w:rFonts w:ascii="Times New Roman" w:hAnsi="Times New Roman" w:cs="Times New Roman"/>
            <w:color w:val="0000FF"/>
            <w:sz w:val="28"/>
            <w:szCs w:val="28"/>
          </w:rPr>
          <w:t>законом</w:t>
        </w:r>
      </w:hyperlink>
      <w:r w:rsidRPr="003E41D3">
        <w:rPr>
          <w:rFonts w:ascii="Times New Roman" w:hAnsi="Times New Roman" w:cs="Times New Roman"/>
          <w:sz w:val="28"/>
          <w:szCs w:val="28"/>
        </w:rPr>
        <w:t xml:space="preserve"> от 27.07.2010 </w:t>
      </w:r>
      <w:r w:rsidR="00453F6D">
        <w:rPr>
          <w:rFonts w:ascii="Times New Roman" w:hAnsi="Times New Roman" w:cs="Times New Roman"/>
          <w:sz w:val="28"/>
          <w:szCs w:val="28"/>
        </w:rPr>
        <w:t>№</w:t>
      </w:r>
      <w:r w:rsidRPr="003E41D3">
        <w:rPr>
          <w:rFonts w:ascii="Times New Roman" w:hAnsi="Times New Roman" w:cs="Times New Roman"/>
          <w:sz w:val="28"/>
          <w:szCs w:val="28"/>
        </w:rPr>
        <w:t xml:space="preserve"> 210-ФЗ </w:t>
      </w:r>
      <w:r w:rsidR="00453F6D">
        <w:rPr>
          <w:rFonts w:ascii="Times New Roman" w:hAnsi="Times New Roman" w:cs="Times New Roman"/>
          <w:sz w:val="28"/>
          <w:szCs w:val="28"/>
        </w:rPr>
        <w:t>«</w:t>
      </w:r>
      <w:r w:rsidRPr="003E41D3">
        <w:rPr>
          <w:rFonts w:ascii="Times New Roman" w:hAnsi="Times New Roman" w:cs="Times New Roman"/>
          <w:sz w:val="28"/>
          <w:szCs w:val="28"/>
        </w:rPr>
        <w:t>Об организации предоставления государственных и муниципальных услуг</w:t>
      </w:r>
      <w:r w:rsidR="00453F6D">
        <w:rPr>
          <w:rFonts w:ascii="Times New Roman" w:hAnsi="Times New Roman" w:cs="Times New Roman"/>
          <w:sz w:val="28"/>
          <w:szCs w:val="28"/>
        </w:rPr>
        <w:t>»</w:t>
      </w:r>
      <w:r w:rsidRPr="003E41D3">
        <w:rPr>
          <w:rFonts w:ascii="Times New Roman" w:hAnsi="Times New Roman" w:cs="Times New Roman"/>
          <w:sz w:val="28"/>
          <w:szCs w:val="28"/>
        </w:rPr>
        <w:t>;</w:t>
      </w:r>
    </w:p>
    <w:p w:rsidR="00090CA3" w:rsidRPr="003E41D3" w:rsidRDefault="006341FD"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090CA3" w:rsidRPr="003E41D3">
          <w:rPr>
            <w:rFonts w:ascii="Times New Roman" w:hAnsi="Times New Roman" w:cs="Times New Roman"/>
            <w:color w:val="0000FF"/>
            <w:sz w:val="28"/>
            <w:szCs w:val="28"/>
          </w:rPr>
          <w:t>Постановлением</w:t>
        </w:r>
      </w:hyperlink>
      <w:r w:rsidR="00090CA3" w:rsidRPr="003E41D3">
        <w:rPr>
          <w:rFonts w:ascii="Times New Roman" w:hAnsi="Times New Roman" w:cs="Times New Roman"/>
          <w:sz w:val="28"/>
          <w:szCs w:val="28"/>
        </w:rPr>
        <w:t xml:space="preserve"> Правительства Российской Федерации от 15.04.2011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 xml:space="preserve"> 272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Об утверждении правил перевозки грузов автомобильным транспортом</w:t>
      </w:r>
      <w:r w:rsidR="00453F6D">
        <w:rPr>
          <w:rFonts w:ascii="Times New Roman" w:hAnsi="Times New Roman" w:cs="Times New Roman"/>
          <w:sz w:val="28"/>
          <w:szCs w:val="28"/>
        </w:rPr>
        <w:t>»</w:t>
      </w:r>
      <w:r w:rsidR="00090CA3" w:rsidRPr="003E41D3">
        <w:rPr>
          <w:rFonts w:ascii="Times New Roman" w:hAnsi="Times New Roman" w:cs="Times New Roman"/>
          <w:sz w:val="28"/>
          <w:szCs w:val="28"/>
        </w:rPr>
        <w:t>;</w:t>
      </w:r>
    </w:p>
    <w:p w:rsidR="00090CA3" w:rsidRDefault="006341FD"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090CA3" w:rsidRPr="003E41D3">
          <w:rPr>
            <w:rFonts w:ascii="Times New Roman" w:hAnsi="Times New Roman" w:cs="Times New Roman"/>
            <w:color w:val="0000FF"/>
            <w:sz w:val="28"/>
            <w:szCs w:val="28"/>
          </w:rPr>
          <w:t>Приказом</w:t>
        </w:r>
      </w:hyperlink>
      <w:r w:rsidR="00090CA3" w:rsidRPr="003E41D3">
        <w:rPr>
          <w:rFonts w:ascii="Times New Roman" w:hAnsi="Times New Roman" w:cs="Times New Roman"/>
          <w:sz w:val="28"/>
          <w:szCs w:val="28"/>
        </w:rPr>
        <w:t xml:space="preserve"> Минтранса РФ от 04.07.2011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 xml:space="preserve"> 179 </w:t>
      </w:r>
      <w:r w:rsidR="00453F6D">
        <w:rPr>
          <w:rFonts w:ascii="Times New Roman" w:hAnsi="Times New Roman" w:cs="Times New Roman"/>
          <w:sz w:val="28"/>
          <w:szCs w:val="28"/>
        </w:rPr>
        <w:t>«</w:t>
      </w:r>
      <w:r w:rsidR="00090CA3" w:rsidRPr="003E41D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453F6D">
        <w:rPr>
          <w:rFonts w:ascii="Times New Roman" w:hAnsi="Times New Roman" w:cs="Times New Roman"/>
          <w:sz w:val="28"/>
          <w:szCs w:val="28"/>
        </w:rPr>
        <w:t>»;</w:t>
      </w:r>
    </w:p>
    <w:p w:rsidR="00322D16" w:rsidRPr="00322D16" w:rsidRDefault="00322D16" w:rsidP="00B468C4">
      <w:pPr>
        <w:spacing w:after="0" w:line="240" w:lineRule="auto"/>
        <w:ind w:firstLine="567"/>
        <w:jc w:val="both"/>
        <w:rPr>
          <w:rFonts w:ascii="Times New Roman" w:hAnsi="Times New Roman" w:cs="Times New Roman"/>
          <w:sz w:val="28"/>
          <w:szCs w:val="28"/>
        </w:rPr>
      </w:pPr>
      <w:r w:rsidRPr="00322D16">
        <w:rPr>
          <w:rFonts w:ascii="Times New Roman" w:hAnsi="Times New Roman" w:cs="Times New Roman"/>
          <w:sz w:val="28"/>
          <w:szCs w:val="28"/>
        </w:rPr>
        <w:t xml:space="preserve">Постановлением администрации Пермского муниципального района </w:t>
      </w:r>
      <w:r w:rsidRPr="00322D16">
        <w:rPr>
          <w:rFonts w:ascii="Times New Roman" w:hAnsi="Times New Roman" w:cs="Times New Roman"/>
          <w:b/>
          <w:i/>
          <w:sz w:val="28"/>
          <w:szCs w:val="28"/>
        </w:rPr>
        <w:t xml:space="preserve"> </w:t>
      </w:r>
      <w:r w:rsidRPr="00322D16">
        <w:rPr>
          <w:rFonts w:ascii="Times New Roman" w:hAnsi="Times New Roman" w:cs="Times New Roman"/>
          <w:b/>
          <w:i/>
          <w:sz w:val="28"/>
          <w:szCs w:val="28"/>
        </w:rPr>
        <w:br/>
      </w:r>
      <w:r w:rsidRPr="00322D16">
        <w:rPr>
          <w:rFonts w:ascii="Times New Roman" w:hAnsi="Times New Roman" w:cs="Times New Roman"/>
          <w:sz w:val="28"/>
          <w:szCs w:val="28"/>
        </w:rPr>
        <w:t>от 31</w:t>
      </w:r>
      <w:r w:rsidR="008C0FEC">
        <w:rPr>
          <w:rFonts w:ascii="Times New Roman" w:hAnsi="Times New Roman" w:cs="Times New Roman"/>
          <w:sz w:val="28"/>
          <w:szCs w:val="28"/>
        </w:rPr>
        <w:t>.07.</w:t>
      </w:r>
      <w:r w:rsidRPr="00322D16">
        <w:rPr>
          <w:rFonts w:ascii="Times New Roman" w:hAnsi="Times New Roman" w:cs="Times New Roman"/>
          <w:sz w:val="28"/>
          <w:szCs w:val="28"/>
        </w:rPr>
        <w:t>2015 г.</w:t>
      </w:r>
      <w:r w:rsidRPr="00322D16">
        <w:rPr>
          <w:rFonts w:ascii="Times New Roman" w:hAnsi="Times New Roman" w:cs="Times New Roman"/>
          <w:b/>
          <w:i/>
          <w:sz w:val="28"/>
          <w:szCs w:val="28"/>
        </w:rPr>
        <w:t xml:space="preserve"> </w:t>
      </w:r>
      <w:r w:rsidRPr="00322D16">
        <w:rPr>
          <w:rFonts w:ascii="Times New Roman" w:hAnsi="Times New Roman" w:cs="Times New Roman"/>
          <w:sz w:val="28"/>
          <w:szCs w:val="28"/>
        </w:rPr>
        <w:t>№ 1200  «Об утверждении порядка разработки и утверждения административных регламентов предоставления муниципальных услуг Пермского муниципального района».</w:t>
      </w:r>
    </w:p>
    <w:p w:rsidR="00776C6A" w:rsidRPr="003E41D3" w:rsidRDefault="00776C6A" w:rsidP="00B468C4">
      <w:pPr>
        <w:spacing w:after="0" w:line="240" w:lineRule="auto"/>
        <w:ind w:firstLine="709"/>
        <w:jc w:val="both"/>
        <w:rPr>
          <w:rFonts w:ascii="Times New Roman" w:hAnsi="Times New Roman" w:cs="Times New Roman"/>
          <w:sz w:val="28"/>
          <w:szCs w:val="28"/>
        </w:rPr>
      </w:pPr>
      <w:bookmarkStart w:id="9" w:name="Par144"/>
      <w:bookmarkStart w:id="10" w:name="Par145"/>
      <w:bookmarkEnd w:id="9"/>
      <w:bookmarkEnd w:id="10"/>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 Исчерпывающий перечень документов, необходимых в соответствии </w:t>
      </w:r>
      <w:r w:rsidRPr="003E41D3">
        <w:rPr>
          <w:rFonts w:ascii="Times New Roman" w:hAnsi="Times New Roman" w:cs="Times New Roman"/>
          <w:sz w:val="28"/>
          <w:szCs w:val="28"/>
        </w:rPr>
        <w:br/>
        <w:t>с нормативными правовыми актами для предоставления муниципальной услуги</w:t>
      </w:r>
      <w:r w:rsidR="00B468C4">
        <w:rPr>
          <w:rFonts w:ascii="Times New Roman" w:hAnsi="Times New Roman" w:cs="Times New Roman"/>
          <w:sz w:val="28"/>
          <w:szCs w:val="28"/>
        </w:rPr>
        <w:t>:</w:t>
      </w:r>
      <w:r w:rsidRPr="003E41D3">
        <w:rPr>
          <w:rFonts w:ascii="Times New Roman" w:hAnsi="Times New Roman" w:cs="Times New Roman"/>
          <w:sz w:val="28"/>
          <w:szCs w:val="28"/>
        </w:rPr>
        <w:t xml:space="preserve"> </w:t>
      </w:r>
    </w:p>
    <w:p w:rsidR="00776C6A" w:rsidRPr="003E41D3" w:rsidRDefault="00776C6A" w:rsidP="003E41D3">
      <w:pPr>
        <w:pStyle w:val="ConsPlusNormal"/>
        <w:ind w:firstLine="709"/>
        <w:jc w:val="both"/>
        <w:rPr>
          <w:rFonts w:ascii="Times New Roman" w:eastAsiaTheme="minorHAnsi" w:hAnsi="Times New Roman" w:cs="Times New Roman"/>
          <w:sz w:val="28"/>
          <w:szCs w:val="28"/>
          <w:lang w:eastAsia="en-US"/>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.1. </w:t>
      </w:r>
      <w:r w:rsidRPr="003E41D3">
        <w:rPr>
          <w:rFonts w:ascii="Times New Roman" w:eastAsiaTheme="minorHAnsi" w:hAnsi="Times New Roman" w:cs="Times New Roman"/>
          <w:sz w:val="28"/>
          <w:szCs w:val="28"/>
          <w:lang w:eastAsia="en-US"/>
        </w:rPr>
        <w:t xml:space="preserve">Заявление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w:t>
      </w:r>
      <w:hyperlink r:id="rId18" w:history="1">
        <w:r w:rsidRPr="003E41D3">
          <w:rPr>
            <w:rFonts w:ascii="Times New Roman" w:eastAsiaTheme="minorHAnsi" w:hAnsi="Times New Roman" w:cs="Times New Roman"/>
            <w:color w:val="0000FF"/>
            <w:sz w:val="28"/>
            <w:szCs w:val="28"/>
            <w:lang w:eastAsia="en-US"/>
          </w:rPr>
          <w:t>приложени</w:t>
        </w:r>
        <w:r w:rsidR="003E41D3">
          <w:rPr>
            <w:rFonts w:ascii="Times New Roman" w:eastAsiaTheme="minorHAnsi" w:hAnsi="Times New Roman" w:cs="Times New Roman"/>
            <w:color w:val="0000FF"/>
            <w:sz w:val="28"/>
            <w:szCs w:val="28"/>
            <w:lang w:eastAsia="en-US"/>
          </w:rPr>
          <w:t>ю</w:t>
        </w:r>
        <w:r w:rsidRPr="003E41D3">
          <w:rPr>
            <w:rFonts w:ascii="Times New Roman" w:eastAsiaTheme="minorHAnsi" w:hAnsi="Times New Roman" w:cs="Times New Roman"/>
            <w:color w:val="0000FF"/>
            <w:sz w:val="28"/>
            <w:szCs w:val="28"/>
            <w:lang w:eastAsia="en-US"/>
          </w:rPr>
          <w:t xml:space="preserve"> </w:t>
        </w:r>
        <w:r w:rsidR="004672E3">
          <w:rPr>
            <w:rFonts w:ascii="Times New Roman" w:eastAsiaTheme="minorHAnsi" w:hAnsi="Times New Roman" w:cs="Times New Roman"/>
            <w:color w:val="0000FF"/>
            <w:sz w:val="28"/>
            <w:szCs w:val="28"/>
            <w:lang w:eastAsia="en-US"/>
          </w:rPr>
          <w:t>№</w:t>
        </w:r>
        <w:r w:rsidRPr="003E41D3">
          <w:rPr>
            <w:rFonts w:ascii="Times New Roman" w:eastAsiaTheme="minorHAnsi" w:hAnsi="Times New Roman" w:cs="Times New Roman"/>
            <w:color w:val="0000FF"/>
            <w:sz w:val="28"/>
            <w:szCs w:val="28"/>
            <w:lang w:eastAsia="en-US"/>
          </w:rPr>
          <w:t xml:space="preserve"> 2</w:t>
        </w:r>
      </w:hyperlink>
      <w:r w:rsidRPr="003E41D3">
        <w:rPr>
          <w:rFonts w:ascii="Times New Roman" w:eastAsiaTheme="minorHAnsi" w:hAnsi="Times New Roman" w:cs="Times New Roman"/>
          <w:sz w:val="28"/>
          <w:szCs w:val="28"/>
          <w:lang w:eastAsia="en-US"/>
        </w:rPr>
        <w:t xml:space="preserve"> к настоящему административному регламенту</w:t>
      </w:r>
      <w:r w:rsidR="00453F6D">
        <w:rPr>
          <w:rFonts w:ascii="Times New Roman" w:eastAsiaTheme="minorHAnsi" w:hAnsi="Times New Roman" w:cs="Times New Roman"/>
          <w:sz w:val="28"/>
          <w:szCs w:val="28"/>
          <w:lang w:eastAsia="en-US"/>
        </w:rPr>
        <w:t>;</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.2.</w:t>
      </w:r>
      <w:r w:rsidR="00090CA3" w:rsidRPr="003E41D3">
        <w:rPr>
          <w:rFonts w:ascii="Times New Roman" w:hAnsi="Times New Roman" w:cs="Times New Roman"/>
          <w:sz w:val="28"/>
          <w:szCs w:val="28"/>
        </w:rPr>
        <w:t xml:space="preserve">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.3.</w:t>
      </w:r>
      <w:r w:rsidR="00090CA3" w:rsidRPr="003E41D3">
        <w:rPr>
          <w:rFonts w:ascii="Times New Roman" w:hAnsi="Times New Roman" w:cs="Times New Roman"/>
          <w:sz w:val="28"/>
          <w:szCs w:val="28"/>
        </w:rPr>
        <w:t xml:space="preserve"> копия свидетельства о допуске транспортного средства EX/II, EX/III, FL, OX и AT и MEMU к перевозке опасных грузов;</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.4. </w:t>
      </w:r>
      <w:r w:rsidR="00090CA3" w:rsidRPr="003E41D3">
        <w:rPr>
          <w:rFonts w:ascii="Times New Roman" w:hAnsi="Times New Roman" w:cs="Times New Roman"/>
          <w:sz w:val="28"/>
          <w:szCs w:val="28"/>
        </w:rPr>
        <w:t>копия свидетельства о подготовке водителя транспортного средства, перевозящего опасные грузы;</w:t>
      </w:r>
    </w:p>
    <w:p w:rsidR="00090CA3" w:rsidRPr="003E41D3" w:rsidRDefault="00776C6A"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B468C4">
        <w:rPr>
          <w:rFonts w:ascii="Times New Roman" w:hAnsi="Times New Roman" w:cs="Times New Roman"/>
          <w:sz w:val="28"/>
          <w:szCs w:val="28"/>
        </w:rPr>
        <w:t>8</w:t>
      </w:r>
      <w:r w:rsidRPr="003E41D3">
        <w:rPr>
          <w:rFonts w:ascii="Times New Roman" w:hAnsi="Times New Roman" w:cs="Times New Roman"/>
          <w:sz w:val="28"/>
          <w:szCs w:val="28"/>
        </w:rPr>
        <w:t xml:space="preserve">.5. </w:t>
      </w:r>
      <w:r w:rsidR="00090CA3" w:rsidRPr="003E41D3">
        <w:rPr>
          <w:rFonts w:ascii="Times New Roman" w:hAnsi="Times New Roman" w:cs="Times New Roman"/>
          <w:sz w:val="28"/>
          <w:szCs w:val="28"/>
        </w:rPr>
        <w:t xml:space="preserve"> документы, подтверждающие полномочия представителя, в случае подачи заявления в уполномоченный орган представителем перевозчика.</w:t>
      </w:r>
    </w:p>
    <w:p w:rsidR="00090CA3" w:rsidRPr="00A245F0"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45F0">
        <w:rPr>
          <w:rFonts w:ascii="Times New Roman" w:hAnsi="Times New Roman" w:cs="Times New Roman"/>
          <w:sz w:val="28"/>
          <w:szCs w:val="28"/>
        </w:rPr>
        <w:t>2.</w:t>
      </w:r>
      <w:r w:rsidR="00A245F0" w:rsidRPr="00A245F0">
        <w:rPr>
          <w:rFonts w:ascii="Times New Roman" w:hAnsi="Times New Roman" w:cs="Times New Roman"/>
          <w:sz w:val="28"/>
          <w:szCs w:val="28"/>
        </w:rPr>
        <w:t>9</w:t>
      </w:r>
      <w:r w:rsidRPr="00A245F0">
        <w:rPr>
          <w:rFonts w:ascii="Times New Roman" w:hAnsi="Times New Roman" w:cs="Times New Roman"/>
          <w:sz w:val="28"/>
          <w:szCs w:val="28"/>
        </w:rPr>
        <w:t xml:space="preserve">. Документ, подтверждающий уплату государственной пошлины за выдачу специального разрешения, предоставляется в порядке, установленном в </w:t>
      </w:r>
      <w:hyperlink w:anchor="Par292" w:history="1">
        <w:r w:rsidRPr="00A245F0">
          <w:rPr>
            <w:rFonts w:ascii="Times New Roman" w:hAnsi="Times New Roman" w:cs="Times New Roman"/>
            <w:sz w:val="28"/>
            <w:szCs w:val="28"/>
          </w:rPr>
          <w:t>пункте 3.</w:t>
        </w:r>
        <w:r w:rsidR="00984F06" w:rsidRPr="00A245F0">
          <w:rPr>
            <w:rFonts w:ascii="Times New Roman" w:hAnsi="Times New Roman" w:cs="Times New Roman"/>
            <w:sz w:val="28"/>
            <w:szCs w:val="28"/>
          </w:rPr>
          <w:t>7</w:t>
        </w:r>
        <w:r w:rsidRPr="00A245F0">
          <w:rPr>
            <w:rFonts w:ascii="Times New Roman" w:hAnsi="Times New Roman" w:cs="Times New Roman"/>
            <w:sz w:val="28"/>
            <w:szCs w:val="28"/>
          </w:rPr>
          <w:t>.1</w:t>
        </w:r>
      </w:hyperlink>
      <w:r w:rsidRPr="00A245F0">
        <w:rPr>
          <w:rFonts w:ascii="Times New Roman" w:hAnsi="Times New Roman" w:cs="Times New Roman"/>
          <w:sz w:val="28"/>
          <w:szCs w:val="28"/>
        </w:rPr>
        <w:t xml:space="preserve"> </w:t>
      </w:r>
      <w:r w:rsidR="00166DE3">
        <w:rPr>
          <w:rFonts w:ascii="Times New Roman" w:hAnsi="Times New Roman" w:cs="Times New Roman"/>
          <w:sz w:val="28"/>
          <w:szCs w:val="28"/>
        </w:rPr>
        <w:t>а</w:t>
      </w:r>
      <w:r w:rsidRPr="00A245F0">
        <w:rPr>
          <w:rFonts w:ascii="Times New Roman" w:hAnsi="Times New Roman" w:cs="Times New Roman"/>
          <w:sz w:val="28"/>
          <w:szCs w:val="28"/>
        </w:rPr>
        <w:t>дминистративного регламента.</w:t>
      </w:r>
    </w:p>
    <w:p w:rsidR="00090CA3" w:rsidRPr="00A245F0" w:rsidRDefault="00090CA3" w:rsidP="003E41D3">
      <w:pPr>
        <w:pStyle w:val="ConsPlusNonformat"/>
        <w:ind w:firstLine="709"/>
        <w:jc w:val="both"/>
        <w:rPr>
          <w:rFonts w:ascii="Times New Roman" w:hAnsi="Times New Roman" w:cs="Times New Roman"/>
          <w:sz w:val="28"/>
          <w:szCs w:val="28"/>
        </w:rPr>
      </w:pPr>
      <w:r w:rsidRPr="00A245F0">
        <w:rPr>
          <w:rFonts w:ascii="Times New Roman" w:hAnsi="Times New Roman" w:cs="Times New Roman"/>
          <w:sz w:val="28"/>
          <w:szCs w:val="28"/>
        </w:rPr>
        <w:t>2.</w:t>
      </w:r>
      <w:r w:rsidR="00A245F0" w:rsidRPr="00A245F0">
        <w:rPr>
          <w:rFonts w:ascii="Times New Roman" w:hAnsi="Times New Roman" w:cs="Times New Roman"/>
          <w:sz w:val="28"/>
          <w:szCs w:val="28"/>
        </w:rPr>
        <w:t>10</w:t>
      </w:r>
      <w:r w:rsidR="003E41D3" w:rsidRPr="00A245F0">
        <w:rPr>
          <w:rFonts w:ascii="Times New Roman" w:hAnsi="Times New Roman" w:cs="Times New Roman"/>
          <w:sz w:val="28"/>
          <w:szCs w:val="28"/>
        </w:rPr>
        <w:t>.</w:t>
      </w:r>
      <w:r w:rsidRPr="00A245F0">
        <w:rPr>
          <w:rFonts w:ascii="Times New Roman" w:hAnsi="Times New Roman" w:cs="Times New Roman"/>
          <w:sz w:val="28"/>
          <w:szCs w:val="28"/>
        </w:rPr>
        <w:t xml:space="preserve"> Для   получения  разрешения  требуется  наличие </w:t>
      </w:r>
      <w:r w:rsidR="00F73388" w:rsidRPr="00A245F0">
        <w:rPr>
          <w:rFonts w:ascii="Times New Roman" w:hAnsi="Times New Roman" w:cs="Times New Roman"/>
          <w:sz w:val="28"/>
          <w:szCs w:val="28"/>
        </w:rPr>
        <w:t xml:space="preserve">уведомления  о включении транспортного </w:t>
      </w:r>
      <w:r w:rsidRPr="00A245F0">
        <w:rPr>
          <w:rFonts w:ascii="Times New Roman" w:hAnsi="Times New Roman" w:cs="Times New Roman"/>
          <w:sz w:val="28"/>
          <w:szCs w:val="28"/>
        </w:rPr>
        <w:t>средства, осуществля</w:t>
      </w:r>
      <w:r w:rsidR="00F73388" w:rsidRPr="00A245F0">
        <w:rPr>
          <w:rFonts w:ascii="Times New Roman" w:hAnsi="Times New Roman" w:cs="Times New Roman"/>
          <w:sz w:val="28"/>
          <w:szCs w:val="28"/>
        </w:rPr>
        <w:t xml:space="preserve">ющего перевозку опасных грузов, </w:t>
      </w:r>
      <w:r w:rsidRPr="00A245F0">
        <w:rPr>
          <w:rFonts w:ascii="Times New Roman" w:hAnsi="Times New Roman" w:cs="Times New Roman"/>
          <w:sz w:val="28"/>
          <w:szCs w:val="28"/>
        </w:rPr>
        <w:t>в   Реестр   категорирован</w:t>
      </w:r>
      <w:r w:rsidR="003E41D3" w:rsidRPr="00A245F0">
        <w:rPr>
          <w:rFonts w:ascii="Times New Roman" w:hAnsi="Times New Roman" w:cs="Times New Roman"/>
          <w:sz w:val="28"/>
          <w:szCs w:val="28"/>
        </w:rPr>
        <w:t xml:space="preserve">ных   объектов   транспортной </w:t>
      </w:r>
      <w:r w:rsidRPr="00A245F0">
        <w:rPr>
          <w:rFonts w:ascii="Times New Roman" w:hAnsi="Times New Roman" w:cs="Times New Roman"/>
          <w:sz w:val="28"/>
          <w:szCs w:val="28"/>
        </w:rPr>
        <w:t>инфраструктуры  и</w:t>
      </w:r>
      <w:r w:rsidR="00F73388" w:rsidRPr="00A245F0">
        <w:rPr>
          <w:rFonts w:ascii="Times New Roman" w:hAnsi="Times New Roman" w:cs="Times New Roman"/>
          <w:sz w:val="28"/>
          <w:szCs w:val="28"/>
        </w:rPr>
        <w:t xml:space="preserve"> </w:t>
      </w:r>
      <w:r w:rsidRPr="00A245F0">
        <w:rPr>
          <w:rFonts w:ascii="Times New Roman" w:hAnsi="Times New Roman" w:cs="Times New Roman"/>
          <w:sz w:val="28"/>
          <w:szCs w:val="28"/>
        </w:rPr>
        <w:t>транспортных  средств  и  о  присвоенной  ка</w:t>
      </w:r>
      <w:r w:rsidR="00F73388" w:rsidRPr="00A245F0">
        <w:rPr>
          <w:rFonts w:ascii="Times New Roman" w:hAnsi="Times New Roman" w:cs="Times New Roman"/>
          <w:sz w:val="28"/>
          <w:szCs w:val="28"/>
        </w:rPr>
        <w:t xml:space="preserve">тегории, а также о соответствии </w:t>
      </w:r>
      <w:r w:rsidRPr="00A245F0">
        <w:rPr>
          <w:rFonts w:ascii="Times New Roman" w:hAnsi="Times New Roman" w:cs="Times New Roman"/>
          <w:sz w:val="28"/>
          <w:szCs w:val="28"/>
        </w:rPr>
        <w:t>субъекта  транспортной инфраструктуры или пе</w:t>
      </w:r>
      <w:r w:rsidR="00F73388" w:rsidRPr="00A245F0">
        <w:rPr>
          <w:rFonts w:ascii="Times New Roman" w:hAnsi="Times New Roman" w:cs="Times New Roman"/>
          <w:sz w:val="28"/>
          <w:szCs w:val="28"/>
        </w:rPr>
        <w:t xml:space="preserve">ревозчика требованиям в области  </w:t>
      </w:r>
      <w:r w:rsidRPr="00A245F0">
        <w:rPr>
          <w:rFonts w:ascii="Times New Roman" w:hAnsi="Times New Roman" w:cs="Times New Roman"/>
          <w:sz w:val="28"/>
          <w:szCs w:val="28"/>
        </w:rPr>
        <w:t>транспортной безопасности.</w:t>
      </w:r>
    </w:p>
    <w:p w:rsidR="003F5309" w:rsidRPr="003F5309" w:rsidRDefault="003F5309" w:rsidP="00B46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3F5309">
        <w:rPr>
          <w:rFonts w:ascii="Times New Roman" w:eastAsia="Times New Roman" w:hAnsi="Times New Roman" w:cs="Times New Roman"/>
          <w:color w:val="000000"/>
          <w:sz w:val="28"/>
          <w:szCs w:val="28"/>
          <w:lang w:bidi="en-US"/>
        </w:rPr>
        <w:t>2.</w:t>
      </w:r>
      <w:r w:rsidR="00A245F0">
        <w:rPr>
          <w:rFonts w:ascii="Times New Roman" w:eastAsia="Times New Roman" w:hAnsi="Times New Roman" w:cs="Times New Roman"/>
          <w:color w:val="000000"/>
          <w:sz w:val="28"/>
          <w:szCs w:val="28"/>
          <w:lang w:bidi="en-US"/>
        </w:rPr>
        <w:t>11</w:t>
      </w:r>
      <w:r w:rsidRPr="003F5309">
        <w:rPr>
          <w:rFonts w:ascii="Times New Roman" w:eastAsia="Times New Roman" w:hAnsi="Times New Roman" w:cs="Times New Roman"/>
          <w:color w:val="000000"/>
          <w:sz w:val="28"/>
          <w:szCs w:val="28"/>
          <w:lang w:bidi="en-US"/>
        </w:rPr>
        <w:t>. Исчерпывающий перечень оснований для отказа в приеме документов, необходимых для предоставления муниципальной услуги</w:t>
      </w:r>
      <w:r w:rsidR="008C0FEC">
        <w:rPr>
          <w:rFonts w:ascii="Times New Roman" w:eastAsia="Times New Roman" w:hAnsi="Times New Roman" w:cs="Times New Roman"/>
          <w:color w:val="000000"/>
          <w:sz w:val="28"/>
          <w:szCs w:val="28"/>
          <w:lang w:bidi="en-US"/>
        </w:rPr>
        <w:t>.</w:t>
      </w:r>
    </w:p>
    <w:p w:rsidR="003F5309" w:rsidRPr="003F5309" w:rsidRDefault="003F5309" w:rsidP="003E41D3">
      <w:pPr>
        <w:tabs>
          <w:tab w:val="left" w:pos="-5400"/>
          <w:tab w:val="left" w:pos="993"/>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2.</w:t>
      </w:r>
      <w:r w:rsidR="00A245F0">
        <w:rPr>
          <w:rFonts w:ascii="Times New Roman" w:eastAsia="Times New Roman" w:hAnsi="Times New Roman" w:cs="Times New Roman"/>
          <w:sz w:val="28"/>
          <w:szCs w:val="28"/>
          <w:lang w:bidi="en-US"/>
        </w:rPr>
        <w:t>11</w:t>
      </w:r>
      <w:r w:rsidRPr="003F5309">
        <w:rPr>
          <w:rFonts w:ascii="Times New Roman" w:eastAsia="Times New Roman" w:hAnsi="Times New Roman" w:cs="Times New Roman"/>
          <w:sz w:val="28"/>
          <w:szCs w:val="28"/>
          <w:lang w:bidi="en-US"/>
        </w:rPr>
        <w:t>.1 Основанием для отказа в приёме документов, необходимых для предоставления муниципальной услуги, является:</w:t>
      </w:r>
    </w:p>
    <w:p w:rsidR="003F5309" w:rsidRPr="003F5309" w:rsidRDefault="003F5309" w:rsidP="003E41D3">
      <w:pPr>
        <w:tabs>
          <w:tab w:val="left" w:pos="-5400"/>
          <w:tab w:val="left" w:pos="357"/>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текст документа написан не разборчиво;</w:t>
      </w:r>
    </w:p>
    <w:p w:rsidR="003F5309" w:rsidRPr="003F5309" w:rsidRDefault="003F5309" w:rsidP="003E41D3">
      <w:pPr>
        <w:shd w:val="clear" w:color="auto" w:fill="FFFFFF"/>
        <w:tabs>
          <w:tab w:val="left" w:pos="-5400"/>
          <w:tab w:val="left" w:pos="357"/>
        </w:tabs>
        <w:spacing w:after="0" w:line="240" w:lineRule="auto"/>
        <w:ind w:firstLine="709"/>
        <w:jc w:val="both"/>
        <w:rPr>
          <w:rFonts w:ascii="Times New Roman" w:eastAsia="Times New Roman" w:hAnsi="Times New Roman" w:cs="Times New Roman"/>
          <w:sz w:val="28"/>
          <w:szCs w:val="28"/>
          <w:lang w:bidi="en-US"/>
        </w:rPr>
      </w:pPr>
      <w:r w:rsidRPr="003F5309">
        <w:rPr>
          <w:rFonts w:ascii="Times New Roman" w:eastAsia="Times New Roman" w:hAnsi="Times New Roman" w:cs="Times New Roman"/>
          <w:sz w:val="28"/>
          <w:szCs w:val="28"/>
          <w:lang w:bidi="en-US"/>
        </w:rPr>
        <w:t>отсутствует фамилия, имя и отчества (при наличии) заявителя, его адрес места жительства, телефон.</w:t>
      </w:r>
    </w:p>
    <w:p w:rsidR="003F5309" w:rsidRPr="003F5309" w:rsidRDefault="003F5309" w:rsidP="003E41D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en-US"/>
        </w:rPr>
      </w:pPr>
      <w:r w:rsidRPr="003F5309">
        <w:rPr>
          <w:rFonts w:ascii="Times New Roman" w:eastAsia="Times New Roman" w:hAnsi="Times New Roman" w:cs="Times New Roman"/>
          <w:color w:val="000000"/>
          <w:sz w:val="28"/>
          <w:szCs w:val="28"/>
          <w:lang w:bidi="en-US"/>
        </w:rPr>
        <w:t>2.</w:t>
      </w:r>
      <w:r w:rsidR="00A245F0">
        <w:rPr>
          <w:rFonts w:ascii="Times New Roman" w:eastAsia="Times New Roman" w:hAnsi="Times New Roman" w:cs="Times New Roman"/>
          <w:color w:val="000000"/>
          <w:sz w:val="28"/>
          <w:szCs w:val="28"/>
          <w:lang w:bidi="en-US"/>
        </w:rPr>
        <w:t>11</w:t>
      </w:r>
      <w:r w:rsidRPr="003F5309">
        <w:rPr>
          <w:rFonts w:ascii="Times New Roman" w:eastAsia="Times New Roman" w:hAnsi="Times New Roman" w:cs="Times New Roman"/>
          <w:color w:val="000000"/>
          <w:sz w:val="28"/>
          <w:szCs w:val="28"/>
          <w:lang w:bidi="en-US"/>
        </w:rPr>
        <w:t xml:space="preserve">.2. Заявителю отказывается в приеме документов до момента регистрации поданных заявителем документов в орган, предоставляющий муниципальную услугу, МФЦ. </w:t>
      </w:r>
    </w:p>
    <w:p w:rsidR="003F5309" w:rsidRPr="003E41D3" w:rsidRDefault="003F5309" w:rsidP="00706BA2">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706BA2">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 xml:space="preserve">. Исчерпывающий перечень </w:t>
      </w:r>
      <w:r w:rsidRPr="00706BA2">
        <w:rPr>
          <w:rFonts w:ascii="Times New Roman" w:hAnsi="Times New Roman" w:cs="Times New Roman"/>
          <w:sz w:val="28"/>
          <w:szCs w:val="28"/>
        </w:rPr>
        <w:t xml:space="preserve">оснований для отказа </w:t>
      </w:r>
      <w:r w:rsidR="00706BA2" w:rsidRPr="00706BA2">
        <w:rPr>
          <w:rFonts w:ascii="Times New Roman" w:hAnsi="Times New Roman" w:cs="Times New Roman"/>
          <w:sz w:val="28"/>
          <w:szCs w:val="28"/>
        </w:rPr>
        <w:t>и приостановления</w:t>
      </w:r>
      <w:r w:rsidR="00706BA2" w:rsidRPr="001E755C">
        <w:rPr>
          <w:sz w:val="28"/>
          <w:szCs w:val="28"/>
        </w:rPr>
        <w:t xml:space="preserve"> </w:t>
      </w:r>
      <w:r w:rsidRPr="003E41D3">
        <w:rPr>
          <w:rFonts w:ascii="Times New Roman" w:hAnsi="Times New Roman" w:cs="Times New Roman"/>
          <w:sz w:val="28"/>
          <w:szCs w:val="28"/>
        </w:rPr>
        <w:t>предоставлени</w:t>
      </w:r>
      <w:r w:rsidR="008C0FEC">
        <w:rPr>
          <w:rFonts w:ascii="Times New Roman" w:hAnsi="Times New Roman" w:cs="Times New Roman"/>
          <w:sz w:val="28"/>
          <w:szCs w:val="28"/>
        </w:rPr>
        <w:t>я</w:t>
      </w:r>
      <w:r w:rsidRPr="003E41D3">
        <w:rPr>
          <w:rFonts w:ascii="Times New Roman" w:hAnsi="Times New Roman" w:cs="Times New Roman"/>
          <w:sz w:val="28"/>
          <w:szCs w:val="28"/>
        </w:rPr>
        <w:t xml:space="preserve"> муниципальной услуги</w:t>
      </w:r>
      <w:r w:rsidR="008C0FEC">
        <w:rPr>
          <w:rFonts w:ascii="Times New Roman" w:hAnsi="Times New Roman" w:cs="Times New Roman"/>
          <w:sz w:val="28"/>
          <w:szCs w:val="28"/>
        </w:rPr>
        <w:t>.</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bookmarkStart w:id="11" w:name="Par0"/>
      <w:bookmarkEnd w:id="11"/>
      <w:r w:rsidRPr="003E41D3">
        <w:rPr>
          <w:rFonts w:ascii="Times New Roman" w:hAnsi="Times New Roman" w:cs="Times New Roman"/>
          <w:sz w:val="28"/>
          <w:szCs w:val="28"/>
        </w:rPr>
        <w:lastRenderedPageBreak/>
        <w:t>2.</w:t>
      </w:r>
      <w:r w:rsidR="00706BA2">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.1. Орган, предоставляющий муниципальную услугу, принимает решение об отказе в выдаче специального разрешения в случае, если:</w:t>
      </w:r>
    </w:p>
    <w:p w:rsidR="00090CA3" w:rsidRPr="003E41D3" w:rsidRDefault="00F73388"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орган</w:t>
      </w:r>
      <w:r w:rsidR="00322D16">
        <w:rPr>
          <w:rFonts w:ascii="Times New Roman" w:hAnsi="Times New Roman" w:cs="Times New Roman"/>
          <w:sz w:val="28"/>
          <w:szCs w:val="28"/>
        </w:rPr>
        <w:t>,</w:t>
      </w:r>
      <w:r w:rsidRPr="003E41D3">
        <w:rPr>
          <w:rFonts w:ascii="Times New Roman" w:hAnsi="Times New Roman" w:cs="Times New Roman"/>
          <w:sz w:val="28"/>
          <w:szCs w:val="28"/>
        </w:rPr>
        <w:t xml:space="preserve"> предоставляющий муниципальную услугу</w:t>
      </w:r>
      <w:r w:rsidR="00090CA3" w:rsidRPr="003E41D3">
        <w:rPr>
          <w:rFonts w:ascii="Times New Roman" w:hAnsi="Times New Roman" w:cs="Times New Roman"/>
          <w:sz w:val="28"/>
          <w:szCs w:val="28"/>
        </w:rPr>
        <w:t xml:space="preserve"> не вправе согласно </w:t>
      </w:r>
      <w:hyperlink r:id="rId19" w:history="1">
        <w:r w:rsidR="00090CA3" w:rsidRPr="003E41D3">
          <w:rPr>
            <w:rFonts w:ascii="Times New Roman" w:hAnsi="Times New Roman" w:cs="Times New Roman"/>
            <w:color w:val="0000FF"/>
            <w:sz w:val="28"/>
            <w:szCs w:val="28"/>
          </w:rPr>
          <w:t>пункту 6</w:t>
        </w:r>
      </w:hyperlink>
      <w:r w:rsidR="00090CA3" w:rsidRPr="003E41D3">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00706BA2">
        <w:rPr>
          <w:rFonts w:ascii="Times New Roman" w:hAnsi="Times New Roman" w:cs="Times New Roman"/>
          <w:sz w:val="28"/>
          <w:szCs w:val="28"/>
        </w:rPr>
        <w:t xml:space="preserve"> утвержденного Приказом </w:t>
      </w:r>
      <w:r w:rsidR="000E4C4B">
        <w:rPr>
          <w:rFonts w:ascii="Times New Roman" w:hAnsi="Times New Roman" w:cs="Times New Roman"/>
          <w:sz w:val="28"/>
          <w:szCs w:val="28"/>
        </w:rPr>
        <w:t>М</w:t>
      </w:r>
      <w:r w:rsidR="00706BA2">
        <w:rPr>
          <w:rFonts w:ascii="Times New Roman" w:hAnsi="Times New Roman" w:cs="Times New Roman"/>
          <w:sz w:val="28"/>
          <w:szCs w:val="28"/>
        </w:rPr>
        <w:t xml:space="preserve">инистерства транспорта Российской Федерации от 04.07.2011 № 179, </w:t>
      </w:r>
      <w:r w:rsidR="00090CA3" w:rsidRPr="003E41D3">
        <w:rPr>
          <w:rFonts w:ascii="Times New Roman" w:hAnsi="Times New Roman" w:cs="Times New Roman"/>
          <w:sz w:val="28"/>
          <w:szCs w:val="28"/>
        </w:rPr>
        <w:t xml:space="preserve"> выдавать специальное разрешение по заявленному маршруту;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предоставление недостоверных и (или) неполных сведений, а также отсутствие документов, указанных в </w:t>
      </w:r>
      <w:hyperlink w:anchor="Par145" w:history="1">
        <w:r w:rsidR="00984F06" w:rsidRPr="008C0FEC">
          <w:rPr>
            <w:rFonts w:ascii="Times New Roman" w:hAnsi="Times New Roman" w:cs="Times New Roman"/>
            <w:color w:val="0000FF"/>
            <w:sz w:val="28"/>
            <w:szCs w:val="28"/>
          </w:rPr>
          <w:t>пункте</w:t>
        </w:r>
        <w:r w:rsidRPr="008C0FEC">
          <w:rPr>
            <w:rFonts w:ascii="Times New Roman" w:hAnsi="Times New Roman" w:cs="Times New Roman"/>
            <w:color w:val="0000FF"/>
            <w:sz w:val="28"/>
            <w:szCs w:val="28"/>
          </w:rPr>
          <w:t xml:space="preserve"> 2.</w:t>
        </w:r>
        <w:r w:rsidR="008C0FEC" w:rsidRP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представлен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706BA2" w:rsidRDefault="00090CA3" w:rsidP="00706BA2">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отсутствие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r w:rsidR="00706BA2" w:rsidRPr="00706BA2">
        <w:rPr>
          <w:rFonts w:ascii="Times New Roman" w:hAnsi="Times New Roman" w:cs="Times New Roman"/>
          <w:sz w:val="28"/>
          <w:szCs w:val="28"/>
        </w:rPr>
        <w:t xml:space="preserve"> </w:t>
      </w:r>
    </w:p>
    <w:p w:rsidR="00706BA2" w:rsidRPr="003E41D3" w:rsidRDefault="00706BA2" w:rsidP="00706BA2">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Pr>
          <w:rFonts w:ascii="Times New Roman" w:hAnsi="Times New Roman" w:cs="Times New Roman"/>
          <w:sz w:val="28"/>
          <w:szCs w:val="28"/>
        </w:rPr>
        <w:t>1</w:t>
      </w:r>
      <w:r w:rsidR="00A245F0">
        <w:rPr>
          <w:rFonts w:ascii="Times New Roman" w:hAnsi="Times New Roman" w:cs="Times New Roman"/>
          <w:sz w:val="28"/>
          <w:szCs w:val="28"/>
        </w:rPr>
        <w:t>2</w:t>
      </w:r>
      <w:r w:rsidRPr="003E41D3">
        <w:rPr>
          <w:rFonts w:ascii="Times New Roman" w:hAnsi="Times New Roman" w:cs="Times New Roman"/>
          <w:sz w:val="28"/>
          <w:szCs w:val="28"/>
        </w:rPr>
        <w:t>.</w:t>
      </w:r>
      <w:r>
        <w:rPr>
          <w:rFonts w:ascii="Times New Roman" w:hAnsi="Times New Roman" w:cs="Times New Roman"/>
          <w:sz w:val="28"/>
          <w:szCs w:val="28"/>
        </w:rPr>
        <w:t>2</w:t>
      </w:r>
      <w:r w:rsidRPr="003E41D3">
        <w:rPr>
          <w:rFonts w:ascii="Times New Roman" w:hAnsi="Times New Roman" w:cs="Times New Roman"/>
          <w:sz w:val="28"/>
          <w:szCs w:val="28"/>
        </w:rPr>
        <w:t xml:space="preserve">. Оснований для приостановления муниципальной услуги не предусмотрено. </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3E41D3">
        <w:rPr>
          <w:rFonts w:ascii="Times New Roman" w:hAnsi="Times New Roman" w:cs="Times New Roman"/>
          <w:color w:val="000000"/>
          <w:sz w:val="28"/>
          <w:szCs w:val="28"/>
        </w:rPr>
        <w:t>2.</w:t>
      </w:r>
      <w:r w:rsidR="00706BA2">
        <w:rPr>
          <w:rFonts w:ascii="Times New Roman" w:hAnsi="Times New Roman" w:cs="Times New Roman"/>
          <w:color w:val="000000"/>
          <w:sz w:val="28"/>
          <w:szCs w:val="28"/>
        </w:rPr>
        <w:t>1</w:t>
      </w:r>
      <w:r w:rsidR="00A245F0">
        <w:rPr>
          <w:rFonts w:ascii="Times New Roman" w:hAnsi="Times New Roman" w:cs="Times New Roman"/>
          <w:color w:val="000000"/>
          <w:sz w:val="28"/>
          <w:szCs w:val="28"/>
        </w:rPr>
        <w:t>3</w:t>
      </w:r>
      <w:r w:rsidRPr="003E41D3">
        <w:rPr>
          <w:rFonts w:ascii="Times New Roman" w:hAnsi="Times New Roman" w:cs="Times New Roman"/>
          <w:color w:val="000000"/>
          <w:sz w:val="28"/>
          <w:szCs w:val="28"/>
        </w:rPr>
        <w:t xml:space="preserve"> Предоставлени</w:t>
      </w:r>
      <w:r w:rsidR="00BA04CE">
        <w:rPr>
          <w:rFonts w:ascii="Times New Roman" w:hAnsi="Times New Roman" w:cs="Times New Roman"/>
          <w:color w:val="000000"/>
          <w:sz w:val="28"/>
          <w:szCs w:val="28"/>
        </w:rPr>
        <w:t>е</w:t>
      </w:r>
      <w:r w:rsidRPr="003E41D3">
        <w:rPr>
          <w:rFonts w:ascii="Times New Roman" w:hAnsi="Times New Roman" w:cs="Times New Roman"/>
          <w:color w:val="000000"/>
          <w:sz w:val="28"/>
          <w:szCs w:val="28"/>
        </w:rPr>
        <w:t xml:space="preserve"> услуг, которые являются необходимыми </w:t>
      </w:r>
      <w:r w:rsidRPr="003E41D3">
        <w:rPr>
          <w:rFonts w:ascii="Times New Roman" w:hAnsi="Times New Roman" w:cs="Times New Roman"/>
          <w:color w:val="000000"/>
          <w:sz w:val="28"/>
          <w:szCs w:val="28"/>
        </w:rPr>
        <w:br/>
        <w:t>и обязательными для предоставления муниципальной услуги не требуется.</w:t>
      </w:r>
    </w:p>
    <w:p w:rsidR="00A9265E" w:rsidRPr="00A9265E" w:rsidRDefault="00A9265E" w:rsidP="00A9265E">
      <w:pPr>
        <w:pStyle w:val="ConsPlusNormal"/>
        <w:ind w:firstLine="709"/>
        <w:jc w:val="both"/>
        <w:rPr>
          <w:rFonts w:ascii="Times New Roman" w:hAnsi="Times New Roman" w:cs="Times New Roman"/>
          <w:sz w:val="28"/>
          <w:szCs w:val="28"/>
        </w:rPr>
      </w:pPr>
      <w:r w:rsidRPr="00A9265E">
        <w:rPr>
          <w:rFonts w:ascii="Times New Roman" w:hAnsi="Times New Roman" w:cs="Times New Roman"/>
          <w:sz w:val="28"/>
          <w:szCs w:val="28"/>
        </w:rPr>
        <w:t>2.</w:t>
      </w:r>
      <w:r w:rsidR="00706BA2">
        <w:rPr>
          <w:rFonts w:ascii="Times New Roman" w:hAnsi="Times New Roman" w:cs="Times New Roman"/>
          <w:sz w:val="28"/>
          <w:szCs w:val="28"/>
        </w:rPr>
        <w:t>1</w:t>
      </w:r>
      <w:r w:rsidR="00A245F0">
        <w:rPr>
          <w:rFonts w:ascii="Times New Roman" w:hAnsi="Times New Roman" w:cs="Times New Roman"/>
          <w:sz w:val="28"/>
          <w:szCs w:val="28"/>
        </w:rPr>
        <w:t>4</w:t>
      </w:r>
      <w:r w:rsidRPr="00A9265E">
        <w:rPr>
          <w:rFonts w:ascii="Times New Roman" w:hAnsi="Times New Roman" w:cs="Times New Roman"/>
          <w:sz w:val="28"/>
          <w:szCs w:val="28"/>
        </w:rPr>
        <w:t>. При предоставлении муниципальной услуги взимается государственная пошлина в соответствии с</w:t>
      </w:r>
      <w:r w:rsidR="008E7A9C">
        <w:rPr>
          <w:rFonts w:ascii="Times New Roman" w:hAnsi="Times New Roman" w:cs="Times New Roman"/>
          <w:sz w:val="28"/>
          <w:szCs w:val="28"/>
        </w:rPr>
        <w:t xml:space="preserve"> абзацем два</w:t>
      </w:r>
      <w:r w:rsidRPr="00A9265E">
        <w:rPr>
          <w:rFonts w:ascii="Times New Roman" w:hAnsi="Times New Roman" w:cs="Times New Roman"/>
          <w:sz w:val="28"/>
          <w:szCs w:val="28"/>
        </w:rPr>
        <w:t xml:space="preserve"> </w:t>
      </w:r>
      <w:hyperlink r:id="rId20" w:history="1">
        <w:r w:rsidRPr="00A9265E">
          <w:rPr>
            <w:rStyle w:val="a9"/>
            <w:rFonts w:ascii="Times New Roman" w:hAnsi="Times New Roman" w:cs="Times New Roman"/>
            <w:sz w:val="28"/>
            <w:szCs w:val="28"/>
          </w:rPr>
          <w:t>п</w:t>
        </w:r>
        <w:r w:rsidR="008E7A9C">
          <w:rPr>
            <w:rStyle w:val="a9"/>
            <w:rFonts w:ascii="Times New Roman" w:hAnsi="Times New Roman" w:cs="Times New Roman"/>
            <w:sz w:val="28"/>
            <w:szCs w:val="28"/>
          </w:rPr>
          <w:t>ункта</w:t>
        </w:r>
        <w:r w:rsidRPr="00A9265E">
          <w:rPr>
            <w:rStyle w:val="a9"/>
            <w:rFonts w:ascii="Times New Roman" w:hAnsi="Times New Roman" w:cs="Times New Roman"/>
            <w:sz w:val="28"/>
            <w:szCs w:val="28"/>
          </w:rPr>
          <w:t xml:space="preserve"> 111 ст</w:t>
        </w:r>
        <w:r w:rsidR="008E7A9C">
          <w:rPr>
            <w:rStyle w:val="a9"/>
            <w:rFonts w:ascii="Times New Roman" w:hAnsi="Times New Roman" w:cs="Times New Roman"/>
            <w:sz w:val="28"/>
            <w:szCs w:val="28"/>
          </w:rPr>
          <w:t>атьи</w:t>
        </w:r>
        <w:r w:rsidRPr="00A9265E">
          <w:rPr>
            <w:rStyle w:val="a9"/>
            <w:rFonts w:ascii="Times New Roman" w:hAnsi="Times New Roman" w:cs="Times New Roman"/>
            <w:sz w:val="28"/>
            <w:szCs w:val="28"/>
          </w:rPr>
          <w:t xml:space="preserve"> 333.33</w:t>
        </w:r>
      </w:hyperlink>
      <w:r w:rsidRPr="00A9265E">
        <w:rPr>
          <w:rFonts w:ascii="Times New Roman" w:hAnsi="Times New Roman" w:cs="Times New Roman"/>
          <w:sz w:val="28"/>
          <w:szCs w:val="28"/>
        </w:rPr>
        <w:t xml:space="preserve"> Налогового кодекса Российской Федерации.</w:t>
      </w:r>
    </w:p>
    <w:p w:rsidR="003F5309" w:rsidRPr="003E41D3" w:rsidRDefault="003F5309" w:rsidP="00775A2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 xml:space="preserve">. Максимальный срок ожидания в очереди при подаче запроса </w:t>
      </w:r>
      <w:r w:rsidRPr="003E41D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.1. Максимальное время ожидания в очереди при подаче заявления и документов, о</w:t>
      </w:r>
      <w:r w:rsidRPr="003E41D3">
        <w:rPr>
          <w:rFonts w:ascii="Times New Roman" w:hAnsi="Times New Roman" w:cs="Times New Roman"/>
          <w:bCs/>
          <w:iCs/>
          <w:sz w:val="28"/>
          <w:szCs w:val="28"/>
        </w:rPr>
        <w:t xml:space="preserve">бязанность по представлению которых возложена на Заявителя, </w:t>
      </w:r>
      <w:r w:rsidRPr="003E41D3">
        <w:rPr>
          <w:rFonts w:ascii="Times New Roman" w:hAnsi="Times New Roman" w:cs="Times New Roman"/>
          <w:sz w:val="28"/>
          <w:szCs w:val="28"/>
        </w:rPr>
        <w:br/>
        <w:t xml:space="preserve">для предоставления муниципальной услуги </w:t>
      </w:r>
      <w:r w:rsidR="00775A2B">
        <w:rPr>
          <w:rFonts w:ascii="Times New Roman" w:hAnsi="Times New Roman" w:cs="Times New Roman"/>
          <w:sz w:val="28"/>
          <w:szCs w:val="28"/>
        </w:rPr>
        <w:t>составляет</w:t>
      </w:r>
      <w:r w:rsidRPr="003E41D3">
        <w:rPr>
          <w:rFonts w:ascii="Times New Roman" w:hAnsi="Times New Roman" w:cs="Times New Roman"/>
          <w:sz w:val="28"/>
          <w:szCs w:val="28"/>
        </w:rPr>
        <w:t xml:space="preserve"> 15 минут.</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5</w:t>
      </w:r>
      <w:r w:rsidRPr="003E41D3">
        <w:rPr>
          <w:rFonts w:ascii="Times New Roman" w:hAnsi="Times New Roman" w:cs="Times New Roman"/>
          <w:sz w:val="28"/>
          <w:szCs w:val="28"/>
        </w:rPr>
        <w:t xml:space="preserve">.2. Максимальное время ожидания в очереди при получении результата предоставления муниципальной услуги </w:t>
      </w:r>
      <w:r w:rsidR="00775A2B">
        <w:rPr>
          <w:rFonts w:ascii="Times New Roman" w:hAnsi="Times New Roman" w:cs="Times New Roman"/>
          <w:sz w:val="28"/>
          <w:szCs w:val="28"/>
        </w:rPr>
        <w:t>составляет</w:t>
      </w:r>
      <w:r w:rsidRPr="003E41D3">
        <w:rPr>
          <w:rFonts w:ascii="Times New Roman" w:hAnsi="Times New Roman" w:cs="Times New Roman"/>
          <w:sz w:val="28"/>
          <w:szCs w:val="28"/>
        </w:rPr>
        <w:t xml:space="preserve"> 15 минут.</w:t>
      </w:r>
    </w:p>
    <w:p w:rsidR="003F5309" w:rsidRPr="003E41D3" w:rsidRDefault="003F5309" w:rsidP="003E41D3">
      <w:pPr>
        <w:autoSpaceDE w:val="0"/>
        <w:autoSpaceDN w:val="0"/>
        <w:adjustRightInd w:val="0"/>
        <w:spacing w:after="0" w:line="240" w:lineRule="auto"/>
        <w:ind w:firstLine="709"/>
        <w:jc w:val="center"/>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6</w:t>
      </w:r>
      <w:r w:rsidRPr="003E41D3">
        <w:rPr>
          <w:rFonts w:ascii="Times New Roman" w:hAnsi="Times New Roman" w:cs="Times New Roman"/>
          <w:sz w:val="28"/>
          <w:szCs w:val="28"/>
        </w:rPr>
        <w:t>. Срок регистрации запроса о предоставлении муниципальной услуги</w:t>
      </w:r>
      <w:r w:rsidR="008C0FEC">
        <w:rPr>
          <w:rFonts w:ascii="Times New Roman" w:hAnsi="Times New Roman" w:cs="Times New Roman"/>
          <w:sz w:val="28"/>
          <w:szCs w:val="28"/>
        </w:rPr>
        <w:t>.</w:t>
      </w:r>
    </w:p>
    <w:p w:rsidR="003F5309" w:rsidRPr="003E41D3" w:rsidRDefault="003F5309" w:rsidP="003E41D3">
      <w:pPr>
        <w:pStyle w:val="1"/>
        <w:spacing w:before="0" w:after="0"/>
        <w:ind w:firstLine="709"/>
        <w:jc w:val="both"/>
        <w:rPr>
          <w:sz w:val="28"/>
          <w:szCs w:val="28"/>
        </w:rPr>
      </w:pPr>
      <w:r w:rsidRPr="003E41D3">
        <w:rPr>
          <w:sz w:val="28"/>
          <w:szCs w:val="28"/>
        </w:rPr>
        <w:t>2.1</w:t>
      </w:r>
      <w:r w:rsidR="00A245F0">
        <w:rPr>
          <w:sz w:val="28"/>
          <w:szCs w:val="28"/>
        </w:rPr>
        <w:t>6</w:t>
      </w:r>
      <w:r w:rsidRPr="003E41D3">
        <w:rPr>
          <w:sz w:val="28"/>
          <w:szCs w:val="28"/>
        </w:rPr>
        <w:t>.1. Заявление и документы, обязанность по представлению которых возложена на Заявителя, для предоставления мун</w:t>
      </w:r>
      <w:r w:rsidR="00A9265E">
        <w:rPr>
          <w:sz w:val="28"/>
          <w:szCs w:val="28"/>
        </w:rPr>
        <w:t xml:space="preserve">иципальной услуги, в том числе </w:t>
      </w:r>
      <w:r w:rsidRPr="003E41D3">
        <w:rPr>
          <w:sz w:val="28"/>
          <w:szCs w:val="28"/>
        </w:rPr>
        <w:t>в электронной форме, подлежит регистрации в течение одного рабочего дня с даты его поступления в орган, предоставляющий муниципальную услугу.</w:t>
      </w:r>
    </w:p>
    <w:p w:rsidR="003F5309" w:rsidRPr="003E41D3" w:rsidRDefault="003F5309" w:rsidP="003E41D3">
      <w:pPr>
        <w:pStyle w:val="1"/>
        <w:spacing w:before="0" w:after="0"/>
        <w:ind w:firstLine="709"/>
        <w:jc w:val="both"/>
        <w:rPr>
          <w:sz w:val="28"/>
          <w:szCs w:val="28"/>
        </w:rPr>
      </w:pPr>
      <w:r w:rsidRPr="003E41D3">
        <w:rPr>
          <w:sz w:val="28"/>
          <w:szCs w:val="28"/>
        </w:rPr>
        <w:t>2.1</w:t>
      </w:r>
      <w:r w:rsidR="00A245F0">
        <w:rPr>
          <w:sz w:val="28"/>
          <w:szCs w:val="28"/>
        </w:rPr>
        <w:t>6</w:t>
      </w:r>
      <w:r w:rsidRPr="003E41D3">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течение одного рабочего дня с даты его поступления в орган, предоставляющий муниципальную услугу.</w:t>
      </w:r>
    </w:p>
    <w:p w:rsidR="003F5309" w:rsidRPr="003E41D3" w:rsidRDefault="003F5309" w:rsidP="00775A2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w:t>
      </w:r>
      <w:r w:rsidRPr="003E41D3">
        <w:rPr>
          <w:rFonts w:ascii="Times New Roman" w:hAnsi="Times New Roman" w:cs="Times New Roman"/>
          <w:sz w:val="28"/>
          <w:szCs w:val="28"/>
        </w:rPr>
        <w:br/>
      </w:r>
      <w:r w:rsidRPr="003E41D3">
        <w:rPr>
          <w:rFonts w:ascii="Times New Roman" w:hAnsi="Times New Roman" w:cs="Times New Roman"/>
          <w:sz w:val="28"/>
          <w:szCs w:val="28"/>
        </w:rPr>
        <w:lastRenderedPageBreak/>
        <w:t>и оформлению визуальной, текстовой и мультимедийной информации о порядке предоставления муниципальной услуги</w:t>
      </w:r>
      <w:r w:rsidR="008C0FEC">
        <w:rPr>
          <w:rFonts w:ascii="Times New Roman" w:hAnsi="Times New Roman" w:cs="Times New Roman"/>
          <w:sz w:val="28"/>
          <w:szCs w:val="28"/>
        </w:rPr>
        <w:t>.</w:t>
      </w:r>
    </w:p>
    <w:p w:rsidR="003F5309" w:rsidRPr="003E41D3" w:rsidRDefault="003F5309" w:rsidP="003E41D3">
      <w:pPr>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.1. Здание, в котором предоставляется муниципальная услуга, должно находиться в зоне пешеходной доступности </w:t>
      </w:r>
      <w:r w:rsidRPr="003E41D3">
        <w:rPr>
          <w:rFonts w:ascii="Times New Roman" w:hAnsi="Times New Roman" w:cs="Times New Roman"/>
          <w:sz w:val="28"/>
          <w:szCs w:val="28"/>
          <w:lang w:val="x-none" w:eastAsia="x-none"/>
        </w:rPr>
        <w:t xml:space="preserve">от остановок общественного транспорта. </w:t>
      </w:r>
      <w:r w:rsidRPr="003E41D3">
        <w:rPr>
          <w:rFonts w:ascii="Times New Roman" w:hAnsi="Times New Roman" w:cs="Times New Roman"/>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.2. Прием Заявителей осуществляется в специально выделенных </w:t>
      </w:r>
      <w:r w:rsidRPr="003E41D3">
        <w:rPr>
          <w:rFonts w:ascii="Times New Roman" w:hAnsi="Times New Roman" w:cs="Times New Roman"/>
          <w:sz w:val="28"/>
          <w:szCs w:val="28"/>
        </w:rPr>
        <w:br/>
        <w:t xml:space="preserve">для этих целей помещениях. </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3E41D3">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номера кабинета (окна);</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F5309" w:rsidRPr="003E41D3" w:rsidRDefault="003F5309" w:rsidP="003E41D3">
      <w:pPr>
        <w:pStyle w:val="ConsPlusNormal"/>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7</w:t>
      </w:r>
      <w:r w:rsidRPr="003E41D3">
        <w:rPr>
          <w:rFonts w:ascii="Times New Roman" w:hAnsi="Times New Roman" w:cs="Times New Roman"/>
          <w:sz w:val="28"/>
          <w:szCs w:val="28"/>
        </w:rPr>
        <w:t xml:space="preserve">.3. </w:t>
      </w:r>
      <w:r w:rsidRPr="003E41D3">
        <w:rPr>
          <w:rFonts w:ascii="Times New Roman" w:hAnsi="Times New Roman" w:cs="Times New Roman"/>
          <w:bCs/>
          <w:sz w:val="28"/>
          <w:szCs w:val="28"/>
          <w:lang w:eastAsia="x-none"/>
        </w:rPr>
        <w:t>Информационные</w:t>
      </w:r>
      <w:r w:rsidRPr="003E41D3">
        <w:rPr>
          <w:rFonts w:ascii="Times New Roman" w:hAnsi="Times New Roman" w:cs="Times New Roman"/>
          <w:bCs/>
          <w:sz w:val="28"/>
          <w:szCs w:val="28"/>
          <w:lang w:val="x-none" w:eastAsia="x-none"/>
        </w:rPr>
        <w:t xml:space="preserve"> стенды </w:t>
      </w:r>
      <w:r w:rsidRPr="003E41D3">
        <w:rPr>
          <w:rFonts w:ascii="Times New Roman" w:hAnsi="Times New Roman" w:cs="Times New Roman"/>
          <w:bCs/>
          <w:sz w:val="28"/>
          <w:szCs w:val="28"/>
          <w:lang w:eastAsia="x-none"/>
        </w:rPr>
        <w:t xml:space="preserve">должны содержать полную и </w:t>
      </w:r>
      <w:r w:rsidRPr="003E41D3">
        <w:rPr>
          <w:rFonts w:ascii="Times New Roman" w:hAnsi="Times New Roman" w:cs="Times New Roman"/>
          <w:bCs/>
          <w:sz w:val="28"/>
          <w:szCs w:val="28"/>
          <w:lang w:val="x-none" w:eastAsia="x-none"/>
        </w:rPr>
        <w:t>актуальную информацию</w:t>
      </w:r>
      <w:r w:rsidRPr="003E41D3">
        <w:rPr>
          <w:rFonts w:ascii="Times New Roman" w:hAnsi="Times New Roman" w:cs="Times New Roman"/>
          <w:bCs/>
          <w:sz w:val="28"/>
          <w:szCs w:val="28"/>
          <w:lang w:eastAsia="x-none"/>
        </w:rPr>
        <w:t xml:space="preserve"> о порядке предоставления</w:t>
      </w:r>
      <w:r w:rsidRPr="003E41D3">
        <w:rPr>
          <w:rFonts w:ascii="Times New Roman" w:hAnsi="Times New Roman" w:cs="Times New Roman"/>
          <w:bCs/>
          <w:sz w:val="28"/>
          <w:szCs w:val="28"/>
          <w:lang w:val="x-none" w:eastAsia="x-none"/>
        </w:rPr>
        <w:t xml:space="preserve"> </w:t>
      </w:r>
      <w:r w:rsidRPr="003E41D3">
        <w:rPr>
          <w:rFonts w:ascii="Times New Roman" w:hAnsi="Times New Roman" w:cs="Times New Roman"/>
          <w:bCs/>
          <w:sz w:val="28"/>
          <w:szCs w:val="28"/>
          <w:lang w:eastAsia="x-none"/>
        </w:rPr>
        <w:t>муниципальной услуги</w:t>
      </w:r>
      <w:r w:rsidRPr="003E41D3">
        <w:rPr>
          <w:rFonts w:ascii="Times New Roman" w:hAnsi="Times New Roman" w:cs="Times New Roman"/>
          <w:bCs/>
          <w:sz w:val="28"/>
          <w:szCs w:val="28"/>
          <w:lang w:val="x-none" w:eastAsia="x-none"/>
        </w:rPr>
        <w:t xml:space="preserve">. </w:t>
      </w:r>
      <w:r w:rsidRPr="003E41D3">
        <w:rPr>
          <w:rFonts w:ascii="Times New Roman" w:hAnsi="Times New Roman" w:cs="Times New Roman"/>
          <w:sz w:val="28"/>
          <w:szCs w:val="28"/>
        </w:rPr>
        <w:t xml:space="preserve">Тексты информационных материалов, которые размещаются на информационных стендах в соответствии с пунктом </w:t>
      </w:r>
      <w:r w:rsidRPr="008C0FEC">
        <w:rPr>
          <w:rFonts w:ascii="Times New Roman" w:hAnsi="Times New Roman" w:cs="Times New Roman"/>
          <w:sz w:val="28"/>
          <w:szCs w:val="28"/>
        </w:rPr>
        <w:t>1.</w:t>
      </w:r>
      <w:r w:rsidR="008C0FEC" w:rsidRPr="008C0FEC">
        <w:rPr>
          <w:rFonts w:ascii="Times New Roman" w:hAnsi="Times New Roman" w:cs="Times New Roman"/>
          <w:sz w:val="28"/>
          <w:szCs w:val="28"/>
        </w:rPr>
        <w:t>4</w:t>
      </w:r>
      <w:r w:rsidRPr="008C0FEC">
        <w:rPr>
          <w:rFonts w:ascii="Times New Roman" w:hAnsi="Times New Roman" w:cs="Times New Roman"/>
          <w:sz w:val="28"/>
          <w:szCs w:val="28"/>
        </w:rPr>
        <w:t>.4.</w:t>
      </w:r>
      <w:r w:rsidRPr="003E41D3">
        <w:rPr>
          <w:rFonts w:ascii="Times New Roman" w:hAnsi="Times New Roman" w:cs="Times New Roman"/>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F5309" w:rsidRPr="003E41D3" w:rsidRDefault="00BF1043" w:rsidP="003E41D3">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45F0">
        <w:rPr>
          <w:rFonts w:ascii="Times New Roman" w:hAnsi="Times New Roman" w:cs="Times New Roman"/>
          <w:sz w:val="28"/>
          <w:szCs w:val="28"/>
        </w:rPr>
        <w:t>8</w:t>
      </w:r>
      <w:r>
        <w:rPr>
          <w:rFonts w:ascii="Times New Roman" w:hAnsi="Times New Roman" w:cs="Times New Roman"/>
          <w:sz w:val="28"/>
          <w:szCs w:val="28"/>
        </w:rPr>
        <w:t>.</w:t>
      </w:r>
      <w:r w:rsidR="003F5309" w:rsidRPr="003E41D3">
        <w:rPr>
          <w:rFonts w:ascii="Times New Roman" w:hAnsi="Times New Roman" w:cs="Times New Roman"/>
          <w:sz w:val="28"/>
          <w:szCs w:val="28"/>
        </w:rPr>
        <w:t xml:space="preserve"> Показатели доступности и качества предоставления муниципальной услуги: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8</w:t>
      </w:r>
      <w:r w:rsidRPr="003E41D3">
        <w:rPr>
          <w:rFonts w:ascii="Times New Roman" w:hAnsi="Times New Roman" w:cs="Times New Roman"/>
          <w:sz w:val="28"/>
          <w:szCs w:val="28"/>
        </w:rPr>
        <w:t xml:space="preserve">.1. количество взаимодействий заявителя с должностными лицами, муниципальными служащими при предоставлении муниципальной услуги </w:t>
      </w:r>
      <w:r w:rsidRPr="003E41D3">
        <w:rPr>
          <w:rFonts w:ascii="Times New Roman" w:hAnsi="Times New Roman" w:cs="Times New Roman"/>
          <w:sz w:val="28"/>
          <w:szCs w:val="28"/>
        </w:rPr>
        <w:br/>
        <w:t>не превышает 2, продолжительность - не более 15 минут;</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8</w:t>
      </w:r>
      <w:r w:rsidRPr="003E41D3">
        <w:rPr>
          <w:rFonts w:ascii="Times New Roman" w:hAnsi="Times New Roman" w:cs="Times New Roman"/>
          <w:sz w:val="28"/>
          <w:szCs w:val="28"/>
        </w:rPr>
        <w:t>.2.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 xml:space="preserve">18.3. </w:t>
      </w:r>
      <w:r w:rsidRPr="003E41D3">
        <w:rPr>
          <w:rFonts w:ascii="Times New Roman" w:hAnsi="Times New Roman" w:cs="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 xml:space="preserve">Едином портале требованиям </w:t>
      </w:r>
      <w:r w:rsidRPr="003E41D3">
        <w:rPr>
          <w:rFonts w:ascii="Times New Roman" w:hAnsi="Times New Roman" w:cs="Times New Roman"/>
          <w:sz w:val="28"/>
          <w:szCs w:val="28"/>
        </w:rPr>
        <w:lastRenderedPageBreak/>
        <w:t>нормативных правовых актов Российской Федерации, Пермского края;</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4. возможность получения заявителем информации о ходе предоставления муниципальной услуги по электронной почте, на Едином портале;</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раздела </w:t>
      </w:r>
      <w:r w:rsidRPr="008C0FEC">
        <w:rPr>
          <w:rFonts w:ascii="Times New Roman" w:hAnsi="Times New Roman" w:cs="Times New Roman"/>
          <w:sz w:val="28"/>
          <w:szCs w:val="28"/>
        </w:rPr>
        <w:t>2.1</w:t>
      </w:r>
      <w:r w:rsidR="008C0FEC" w:rsidRPr="008C0FEC">
        <w:rPr>
          <w:rFonts w:ascii="Times New Roman" w:hAnsi="Times New Roman" w:cs="Times New Roman"/>
          <w:sz w:val="28"/>
          <w:szCs w:val="28"/>
        </w:rPr>
        <w:t>7</w:t>
      </w:r>
      <w:r w:rsidRPr="003E41D3">
        <w:rPr>
          <w:rFonts w:ascii="Times New Roman" w:hAnsi="Times New Roman" w:cs="Times New Roman"/>
          <w:sz w:val="28"/>
          <w:szCs w:val="28"/>
        </w:rPr>
        <w:t>. административного регламента.</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6. уровень удовлетворенности граждан Российской Федерации качеством предоставления муниципальной услуги к 2018 году – не менее 90 процентов;</w:t>
      </w:r>
    </w:p>
    <w:p w:rsidR="003F5309" w:rsidRPr="003E41D3" w:rsidRDefault="003F5309"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w:t>
      </w:r>
      <w:r w:rsidR="00A245F0">
        <w:rPr>
          <w:rFonts w:ascii="Times New Roman" w:hAnsi="Times New Roman" w:cs="Times New Roman"/>
          <w:sz w:val="28"/>
          <w:szCs w:val="28"/>
        </w:rPr>
        <w:t>18.</w:t>
      </w:r>
      <w:r w:rsidRPr="003E41D3">
        <w:rPr>
          <w:rFonts w:ascii="Times New Roman" w:hAnsi="Times New Roman" w:cs="Times New Roman"/>
          <w:sz w:val="28"/>
          <w:szCs w:val="28"/>
        </w:rPr>
        <w:t>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w:t>
      </w:r>
      <w:r w:rsidR="00535F71">
        <w:rPr>
          <w:rFonts w:ascii="Times New Roman" w:hAnsi="Times New Roman" w:cs="Times New Roman"/>
          <w:sz w:val="28"/>
          <w:szCs w:val="28"/>
        </w:rPr>
        <w:t xml:space="preserve">едпринимательской деятельности </w:t>
      </w:r>
      <w:r w:rsidRPr="003E41D3">
        <w:rPr>
          <w:rFonts w:ascii="Times New Roman" w:hAnsi="Times New Roman" w:cs="Times New Roman"/>
          <w:sz w:val="28"/>
          <w:szCs w:val="28"/>
        </w:rPr>
        <w:t>до 2-х.</w:t>
      </w:r>
    </w:p>
    <w:p w:rsidR="003F5309" w:rsidRPr="003E41D3" w:rsidRDefault="003F5309" w:rsidP="00A245F0">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A245F0">
        <w:rPr>
          <w:rFonts w:ascii="Times New Roman" w:hAnsi="Times New Roman" w:cs="Times New Roman"/>
          <w:sz w:val="28"/>
          <w:szCs w:val="28"/>
        </w:rPr>
        <w:t>.</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 Информация о муниципальной услуге:</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3F5309" w:rsidRPr="003E41D3"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.1.2. размещена на Едином портале.</w:t>
      </w:r>
    </w:p>
    <w:p w:rsidR="003F5309" w:rsidRPr="008C0FEC"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2.1</w:t>
      </w:r>
      <w:r w:rsidR="00A245F0">
        <w:rPr>
          <w:rFonts w:ascii="Times New Roman" w:hAnsi="Times New Roman" w:cs="Times New Roman"/>
          <w:sz w:val="28"/>
          <w:szCs w:val="28"/>
        </w:rPr>
        <w:t>9</w:t>
      </w:r>
      <w:r w:rsidRPr="003E41D3">
        <w:rPr>
          <w:rFonts w:ascii="Times New Roman" w:hAnsi="Times New Roman" w:cs="Times New Roman"/>
          <w:sz w:val="28"/>
          <w:szCs w:val="28"/>
        </w:rPr>
        <w:t xml:space="preserve">.2. Заявитель (его представитель) вправе направить Заявление и документы, указанные в </w:t>
      </w:r>
      <w:r w:rsidRPr="008C0FEC">
        <w:rPr>
          <w:rFonts w:ascii="Times New Roman" w:hAnsi="Times New Roman" w:cs="Times New Roman"/>
          <w:sz w:val="28"/>
          <w:szCs w:val="28"/>
        </w:rPr>
        <w:t>разделе 2.</w:t>
      </w:r>
      <w:r w:rsidR="008C0FEC" w:rsidRPr="008C0FEC">
        <w:rPr>
          <w:rFonts w:ascii="Times New Roman" w:hAnsi="Times New Roman" w:cs="Times New Roman"/>
          <w:sz w:val="28"/>
          <w:szCs w:val="28"/>
        </w:rPr>
        <w:t>8</w:t>
      </w:r>
      <w:r w:rsidRPr="008C0FEC">
        <w:rPr>
          <w:rFonts w:ascii="Times New Roman" w:hAnsi="Times New Roman" w:cs="Times New Roman"/>
          <w:sz w:val="28"/>
          <w:szCs w:val="28"/>
        </w:rPr>
        <w:t>. административного регламента, в электронной форме следующими способами:</w:t>
      </w:r>
    </w:p>
    <w:p w:rsidR="003F5309" w:rsidRPr="008C0FEC" w:rsidRDefault="003F5309" w:rsidP="003E41D3">
      <w:pPr>
        <w:pStyle w:val="ConsPlusNormal"/>
        <w:ind w:firstLine="709"/>
        <w:jc w:val="both"/>
        <w:rPr>
          <w:rFonts w:ascii="Times New Roman" w:hAnsi="Times New Roman" w:cs="Times New Roman"/>
          <w:sz w:val="28"/>
          <w:szCs w:val="28"/>
          <w:u w:val="single"/>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.2.1. по электронной почте органа, предоставляющего муниципальную услугу;</w:t>
      </w:r>
    </w:p>
    <w:p w:rsidR="003F5309" w:rsidRPr="008C0FEC" w:rsidRDefault="003F5309" w:rsidP="003E41D3">
      <w:pPr>
        <w:pStyle w:val="ConsPlusNormal"/>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.2.2. через Единый портал.</w:t>
      </w:r>
    </w:p>
    <w:p w:rsidR="003F5309" w:rsidRPr="008C0FEC"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F5309" w:rsidRDefault="003F5309" w:rsidP="003E41D3">
      <w:pPr>
        <w:autoSpaceDE w:val="0"/>
        <w:autoSpaceDN w:val="0"/>
        <w:adjustRightInd w:val="0"/>
        <w:spacing w:after="0" w:line="240" w:lineRule="auto"/>
        <w:ind w:firstLine="709"/>
        <w:jc w:val="both"/>
        <w:rPr>
          <w:rFonts w:ascii="Times New Roman" w:hAnsi="Times New Roman" w:cs="Times New Roman"/>
          <w:sz w:val="28"/>
          <w:szCs w:val="28"/>
        </w:rPr>
      </w:pPr>
      <w:r w:rsidRPr="008C0FEC">
        <w:rPr>
          <w:rFonts w:ascii="Times New Roman" w:hAnsi="Times New Roman" w:cs="Times New Roman"/>
          <w:sz w:val="28"/>
          <w:szCs w:val="28"/>
        </w:rPr>
        <w:t>2.1</w:t>
      </w:r>
      <w:r w:rsidR="00A245F0" w:rsidRPr="008C0FEC">
        <w:rPr>
          <w:rFonts w:ascii="Times New Roman" w:hAnsi="Times New Roman" w:cs="Times New Roman"/>
          <w:sz w:val="28"/>
          <w:szCs w:val="28"/>
        </w:rPr>
        <w:t>9</w:t>
      </w:r>
      <w:r w:rsidRPr="008C0FEC">
        <w:rPr>
          <w:rFonts w:ascii="Times New Roman" w:hAnsi="Times New Roman" w:cs="Times New Roman"/>
          <w:sz w:val="28"/>
          <w:szCs w:val="28"/>
        </w:rPr>
        <w:t>.4. Заявитель вправе подать документы, указанные в разделе 2.</w:t>
      </w:r>
      <w:r w:rsidR="008C0FEC" w:rsidRPr="008C0FEC">
        <w:rPr>
          <w:rFonts w:ascii="Times New Roman" w:hAnsi="Times New Roman" w:cs="Times New Roman"/>
          <w:sz w:val="28"/>
          <w:szCs w:val="28"/>
        </w:rPr>
        <w:t>8</w:t>
      </w:r>
      <w:r w:rsidRPr="008C0FEC">
        <w:rPr>
          <w:rFonts w:ascii="Times New Roman" w:hAnsi="Times New Roman" w:cs="Times New Roman"/>
          <w:sz w:val="28"/>
          <w:szCs w:val="28"/>
        </w:rPr>
        <w:t>.</w:t>
      </w:r>
      <w:r w:rsidRPr="003E41D3">
        <w:rPr>
          <w:rFonts w:ascii="Times New Roman" w:hAnsi="Times New Roman" w:cs="Times New Roman"/>
          <w:sz w:val="28"/>
          <w:szCs w:val="28"/>
        </w:rPr>
        <w:t xml:space="preserve"> административного регламента, в МФЦ</w:t>
      </w:r>
      <w:r w:rsidR="008C0FEC">
        <w:rPr>
          <w:rFonts w:ascii="Times New Roman" w:hAnsi="Times New Roman" w:cs="Times New Roman"/>
          <w:sz w:val="28"/>
          <w:szCs w:val="28"/>
        </w:rPr>
        <w:t>,</w:t>
      </w:r>
      <w:r w:rsidR="0011221B">
        <w:rPr>
          <w:rFonts w:ascii="Times New Roman" w:hAnsi="Times New Roman" w:cs="Times New Roman"/>
          <w:sz w:val="28"/>
          <w:szCs w:val="28"/>
        </w:rPr>
        <w:t xml:space="preserve"> в случае предоставления муниципальной услуги в МФЦ</w:t>
      </w:r>
      <w:r w:rsidRPr="003E41D3">
        <w:rPr>
          <w:rFonts w:ascii="Times New Roman" w:hAnsi="Times New Roman" w:cs="Times New Roman"/>
          <w:sz w:val="28"/>
          <w:szCs w:val="28"/>
        </w:rPr>
        <w:t xml:space="preserve"> в соответствии с соглашением о взаимодействии, заключенным между МФЦ и органом местного самоуправления муниципального образования Пермского края</w:t>
      </w:r>
      <w:r w:rsidR="0011221B">
        <w:rPr>
          <w:rFonts w:ascii="Times New Roman" w:hAnsi="Times New Roman" w:cs="Times New Roman"/>
          <w:sz w:val="28"/>
          <w:szCs w:val="28"/>
        </w:rPr>
        <w:t>.</w:t>
      </w:r>
      <w:r w:rsidRPr="003E41D3">
        <w:rPr>
          <w:rFonts w:ascii="Times New Roman" w:hAnsi="Times New Roman" w:cs="Times New Roman"/>
          <w:sz w:val="28"/>
          <w:szCs w:val="28"/>
        </w:rPr>
        <w:t xml:space="preserve"> Муниципальная услуга предоставляется по месту пребывания заявителя.</w:t>
      </w:r>
    </w:p>
    <w:p w:rsidR="00F514DC" w:rsidRDefault="00F514DC" w:rsidP="003E41D3">
      <w:pPr>
        <w:autoSpaceDE w:val="0"/>
        <w:autoSpaceDN w:val="0"/>
        <w:adjustRightInd w:val="0"/>
        <w:spacing w:after="0" w:line="240" w:lineRule="auto"/>
        <w:ind w:firstLine="709"/>
        <w:jc w:val="both"/>
        <w:rPr>
          <w:rFonts w:ascii="Times New Roman" w:hAnsi="Times New Roman" w:cs="Times New Roman"/>
          <w:sz w:val="28"/>
          <w:szCs w:val="28"/>
        </w:rPr>
      </w:pPr>
    </w:p>
    <w:p w:rsidR="00090CA3" w:rsidRPr="00535F71" w:rsidRDefault="00090CA3" w:rsidP="003E41D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2" w:name="Par222"/>
      <w:bookmarkEnd w:id="12"/>
      <w:r w:rsidRPr="00535F71">
        <w:rPr>
          <w:rFonts w:ascii="Times New Roman" w:hAnsi="Times New Roman" w:cs="Times New Roman"/>
          <w:b/>
          <w:sz w:val="28"/>
          <w:szCs w:val="28"/>
        </w:rPr>
        <w:t>III. Состав, последовательность и сроки выполнения</w:t>
      </w:r>
    </w:p>
    <w:p w:rsidR="00090CA3" w:rsidRPr="00535F71" w:rsidRDefault="00090CA3" w:rsidP="003E41D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35F71">
        <w:rPr>
          <w:rFonts w:ascii="Times New Roman" w:hAnsi="Times New Roman" w:cs="Times New Roman"/>
          <w:b/>
          <w:sz w:val="28"/>
          <w:szCs w:val="28"/>
        </w:rPr>
        <w:t>административных процедур (действий), требования к порядку</w:t>
      </w:r>
    </w:p>
    <w:p w:rsidR="00090CA3" w:rsidRPr="00535F71" w:rsidRDefault="00090CA3" w:rsidP="003E41D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35F71">
        <w:rPr>
          <w:rFonts w:ascii="Times New Roman" w:hAnsi="Times New Roman" w:cs="Times New Roman"/>
          <w:b/>
          <w:sz w:val="28"/>
          <w:szCs w:val="28"/>
        </w:rPr>
        <w:t>их выполнения, в том числе особенности выполнения</w:t>
      </w:r>
    </w:p>
    <w:p w:rsidR="00322D16" w:rsidRPr="00535F71" w:rsidRDefault="00090CA3" w:rsidP="00322D16">
      <w:pPr>
        <w:autoSpaceDE w:val="0"/>
        <w:autoSpaceDN w:val="0"/>
        <w:adjustRightInd w:val="0"/>
        <w:spacing w:line="320" w:lineRule="exact"/>
        <w:ind w:firstLine="540"/>
        <w:jc w:val="center"/>
        <w:rPr>
          <w:rFonts w:ascii="Times New Roman" w:hAnsi="Times New Roman" w:cs="Times New Roman"/>
          <w:b/>
          <w:szCs w:val="28"/>
        </w:rPr>
      </w:pPr>
      <w:r w:rsidRPr="00535F71">
        <w:rPr>
          <w:rFonts w:ascii="Times New Roman" w:hAnsi="Times New Roman" w:cs="Times New Roman"/>
          <w:b/>
          <w:sz w:val="28"/>
          <w:szCs w:val="28"/>
        </w:rPr>
        <w:lastRenderedPageBreak/>
        <w:t>административных процедур (действий) в электронной форме</w:t>
      </w:r>
      <w:r w:rsidR="00322D16" w:rsidRPr="00535F71">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3.1. Предоставление </w:t>
      </w:r>
      <w:r w:rsidR="004672E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по выдаче специального разрешения включает следующие административные процедуры:</w:t>
      </w:r>
    </w:p>
    <w:p w:rsidR="00090CA3" w:rsidRPr="00633D9F"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633D9F">
        <w:rPr>
          <w:rFonts w:ascii="Times New Roman" w:hAnsi="Times New Roman" w:cs="Times New Roman"/>
          <w:bCs/>
          <w:iCs/>
          <w:sz w:val="28"/>
          <w:szCs w:val="28"/>
        </w:rPr>
        <w:t xml:space="preserve">прием, регистрация </w:t>
      </w:r>
      <w:r>
        <w:rPr>
          <w:rFonts w:ascii="Times New Roman" w:hAnsi="Times New Roman" w:cs="Times New Roman"/>
          <w:sz w:val="28"/>
          <w:szCs w:val="28"/>
        </w:rPr>
        <w:t>з</w:t>
      </w:r>
      <w:r w:rsidRPr="00633D9F">
        <w:rPr>
          <w:rFonts w:ascii="Times New Roman" w:hAnsi="Times New Roman" w:cs="Times New Roman"/>
          <w:sz w:val="28"/>
          <w:szCs w:val="28"/>
        </w:rPr>
        <w:t>аявления</w:t>
      </w:r>
      <w:r w:rsidRPr="00633D9F">
        <w:rPr>
          <w:rFonts w:ascii="Times New Roman" w:hAnsi="Times New Roman" w:cs="Times New Roman"/>
          <w:bCs/>
          <w:iCs/>
          <w:sz w:val="28"/>
          <w:szCs w:val="28"/>
        </w:rPr>
        <w:t xml:space="preserve"> и документов, необходимых для предоставления муниципальной услуги</w:t>
      </w:r>
      <w:r w:rsidR="00090CA3" w:rsidRPr="00633D9F">
        <w:rPr>
          <w:rFonts w:ascii="Times New Roman" w:hAnsi="Times New Roman" w:cs="Times New Roman"/>
          <w:sz w:val="28"/>
          <w:szCs w:val="28"/>
        </w:rPr>
        <w:t>;</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090CA3" w:rsidRPr="003E41D3">
        <w:rPr>
          <w:rFonts w:ascii="Times New Roman" w:hAnsi="Times New Roman" w:cs="Times New Roman"/>
          <w:sz w:val="28"/>
          <w:szCs w:val="28"/>
        </w:rPr>
        <w:t>проверка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090CA3" w:rsidRPr="003E41D3">
        <w:rPr>
          <w:rFonts w:ascii="Times New Roman" w:hAnsi="Times New Roman" w:cs="Times New Roman"/>
          <w:sz w:val="28"/>
          <w:szCs w:val="28"/>
        </w:rPr>
        <w:t>подготовка и направление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090CA3" w:rsidRPr="003E41D3">
        <w:rPr>
          <w:rFonts w:ascii="Times New Roman" w:hAnsi="Times New Roman" w:cs="Times New Roman"/>
          <w:sz w:val="28"/>
          <w:szCs w:val="28"/>
        </w:rPr>
        <w:t>принятие решения и оформление специального разрешения;</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090CA3" w:rsidRPr="003E41D3">
        <w:rPr>
          <w:rFonts w:ascii="Times New Roman" w:hAnsi="Times New Roman" w:cs="Times New Roman"/>
          <w:sz w:val="28"/>
          <w:szCs w:val="28"/>
        </w:rPr>
        <w:t>выдача специального разрешения.</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hyperlink w:anchor="Par630" w:history="1">
        <w:r w:rsidR="00090CA3" w:rsidRPr="003E41D3">
          <w:rPr>
            <w:rFonts w:ascii="Times New Roman" w:hAnsi="Times New Roman" w:cs="Times New Roman"/>
            <w:color w:val="0000FF"/>
            <w:sz w:val="28"/>
            <w:szCs w:val="28"/>
          </w:rPr>
          <w:t>Блок-схема</w:t>
        </w:r>
      </w:hyperlink>
      <w:r w:rsidR="00090CA3" w:rsidRPr="003E41D3">
        <w:rPr>
          <w:rFonts w:ascii="Times New Roman" w:hAnsi="Times New Roman" w:cs="Times New Roman"/>
          <w:sz w:val="28"/>
          <w:szCs w:val="28"/>
        </w:rPr>
        <w:t xml:space="preserve"> предоставления </w:t>
      </w:r>
      <w:r w:rsidR="004672E3">
        <w:rPr>
          <w:rFonts w:ascii="Times New Roman" w:hAnsi="Times New Roman" w:cs="Times New Roman"/>
          <w:sz w:val="28"/>
          <w:szCs w:val="28"/>
        </w:rPr>
        <w:t>муниципальной</w:t>
      </w:r>
      <w:r w:rsidR="00090CA3" w:rsidRPr="003E41D3">
        <w:rPr>
          <w:rFonts w:ascii="Times New Roman" w:hAnsi="Times New Roman" w:cs="Times New Roman"/>
          <w:sz w:val="28"/>
          <w:szCs w:val="28"/>
        </w:rPr>
        <w:t xml:space="preserve"> услуги приведена в приложении </w:t>
      </w:r>
      <w:r w:rsidR="00E156A8">
        <w:rPr>
          <w:rFonts w:ascii="Times New Roman" w:hAnsi="Times New Roman" w:cs="Times New Roman"/>
          <w:sz w:val="28"/>
          <w:szCs w:val="28"/>
        </w:rPr>
        <w:t xml:space="preserve">№ </w:t>
      </w:r>
      <w:r w:rsidR="00090CA3" w:rsidRPr="003E41D3">
        <w:rPr>
          <w:rFonts w:ascii="Times New Roman" w:hAnsi="Times New Roman" w:cs="Times New Roman"/>
          <w:sz w:val="28"/>
          <w:szCs w:val="28"/>
        </w:rPr>
        <w:t xml:space="preserve">3 к настоящему </w:t>
      </w:r>
      <w:r w:rsidR="00166DE3">
        <w:rPr>
          <w:rFonts w:ascii="Times New Roman" w:hAnsi="Times New Roman" w:cs="Times New Roman"/>
          <w:sz w:val="28"/>
          <w:szCs w:val="28"/>
        </w:rPr>
        <w:t>а</w:t>
      </w:r>
      <w:r w:rsidR="00090CA3" w:rsidRPr="003E41D3">
        <w:rPr>
          <w:rFonts w:ascii="Times New Roman" w:hAnsi="Times New Roman" w:cs="Times New Roman"/>
          <w:sz w:val="28"/>
          <w:szCs w:val="28"/>
        </w:rPr>
        <w:t>дминистративному регламенту.</w:t>
      </w:r>
    </w:p>
    <w:p w:rsidR="00090CA3" w:rsidRPr="00633D9F"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3D9F">
        <w:rPr>
          <w:rFonts w:ascii="Times New Roman" w:hAnsi="Times New Roman" w:cs="Times New Roman"/>
          <w:sz w:val="28"/>
          <w:szCs w:val="28"/>
        </w:rPr>
        <w:t>3.</w:t>
      </w:r>
      <w:r w:rsidR="00633D9F" w:rsidRPr="00633D9F">
        <w:rPr>
          <w:rFonts w:ascii="Times New Roman" w:hAnsi="Times New Roman" w:cs="Times New Roman"/>
          <w:sz w:val="28"/>
          <w:szCs w:val="28"/>
        </w:rPr>
        <w:t>3</w:t>
      </w:r>
      <w:r w:rsidRPr="00633D9F">
        <w:rPr>
          <w:rFonts w:ascii="Times New Roman" w:hAnsi="Times New Roman" w:cs="Times New Roman"/>
          <w:sz w:val="28"/>
          <w:szCs w:val="28"/>
        </w:rPr>
        <w:t xml:space="preserve">. </w:t>
      </w:r>
      <w:r w:rsidR="00633D9F" w:rsidRPr="00633D9F">
        <w:rPr>
          <w:rFonts w:ascii="Times New Roman" w:hAnsi="Times New Roman" w:cs="Times New Roman"/>
          <w:bCs/>
          <w:iCs/>
          <w:sz w:val="28"/>
          <w:szCs w:val="28"/>
        </w:rPr>
        <w:t xml:space="preserve">Прием, регистрация </w:t>
      </w:r>
      <w:r w:rsidR="00633D9F">
        <w:rPr>
          <w:rFonts w:ascii="Times New Roman" w:hAnsi="Times New Roman" w:cs="Times New Roman"/>
          <w:sz w:val="28"/>
          <w:szCs w:val="28"/>
        </w:rPr>
        <w:t>з</w:t>
      </w:r>
      <w:r w:rsidR="00633D9F" w:rsidRPr="00633D9F">
        <w:rPr>
          <w:rFonts w:ascii="Times New Roman" w:hAnsi="Times New Roman" w:cs="Times New Roman"/>
          <w:sz w:val="28"/>
          <w:szCs w:val="28"/>
        </w:rPr>
        <w:t>аявления</w:t>
      </w:r>
      <w:r w:rsidR="00633D9F" w:rsidRPr="00633D9F">
        <w:rPr>
          <w:rFonts w:ascii="Times New Roman" w:hAnsi="Times New Roman" w:cs="Times New Roman"/>
          <w:bCs/>
          <w:iCs/>
          <w:sz w:val="28"/>
          <w:szCs w:val="28"/>
        </w:rPr>
        <w:t xml:space="preserve"> и документов, необходимых для предоставления муниципальной услуги</w:t>
      </w:r>
      <w:r w:rsidRPr="00633D9F">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.1. Основанием для начала административной процедуры является подача заявителем заявления и прилагаемых к нему документов,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 на бумажном носителе</w:t>
      </w:r>
      <w:r w:rsidR="006C6AF1" w:rsidRPr="003E41D3">
        <w:rPr>
          <w:rFonts w:ascii="Times New Roman" w:hAnsi="Times New Roman" w:cs="Times New Roman"/>
          <w:sz w:val="28"/>
          <w:szCs w:val="28"/>
        </w:rPr>
        <w:t xml:space="preserve">, по электронной почте, </w:t>
      </w:r>
      <w:r w:rsidRPr="003E41D3">
        <w:rPr>
          <w:rFonts w:ascii="Times New Roman" w:hAnsi="Times New Roman" w:cs="Times New Roman"/>
          <w:sz w:val="28"/>
          <w:szCs w:val="28"/>
        </w:rPr>
        <w:t xml:space="preserve"> </w:t>
      </w:r>
      <w:r w:rsidR="006C6AF1" w:rsidRPr="003E41D3">
        <w:rPr>
          <w:rFonts w:ascii="Times New Roman" w:hAnsi="Times New Roman" w:cs="Times New Roman"/>
          <w:sz w:val="28"/>
          <w:szCs w:val="28"/>
        </w:rPr>
        <w:t xml:space="preserve">посредством факсимильной связи </w:t>
      </w:r>
      <w:r w:rsidRPr="003E41D3">
        <w:rPr>
          <w:rFonts w:ascii="Times New Roman" w:hAnsi="Times New Roman" w:cs="Times New Roman"/>
          <w:sz w:val="28"/>
          <w:szCs w:val="28"/>
        </w:rPr>
        <w:t>или на бумажном носителе заказным почтовым отправлением с уведомлением о вручении и описью вложения.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Оригиналы заявления и прилагаемых документов должны быть представлены в </w:t>
      </w:r>
      <w:r w:rsidR="00633D9F" w:rsidRPr="003E41D3">
        <w:rPr>
          <w:rFonts w:ascii="Times New Roman" w:hAnsi="Times New Roman" w:cs="Times New Roman"/>
          <w:sz w:val="28"/>
          <w:szCs w:val="28"/>
        </w:rPr>
        <w:t>орган,</w:t>
      </w:r>
      <w:r w:rsidR="00081D9E" w:rsidRPr="003E41D3">
        <w:rPr>
          <w:rFonts w:ascii="Times New Roman" w:hAnsi="Times New Roman" w:cs="Times New Roman"/>
          <w:sz w:val="28"/>
          <w:szCs w:val="28"/>
        </w:rPr>
        <w:t xml:space="preserve"> предоставляющий муниципальную услугу</w:t>
      </w:r>
      <w:r w:rsidRPr="003E41D3">
        <w:rPr>
          <w:rFonts w:ascii="Times New Roman" w:hAnsi="Times New Roman" w:cs="Times New Roman"/>
          <w:sz w:val="28"/>
          <w:szCs w:val="28"/>
        </w:rPr>
        <w:t xml:space="preserve"> не позже </w:t>
      </w:r>
      <w:r w:rsidR="005C5351">
        <w:rPr>
          <w:rFonts w:ascii="Times New Roman" w:hAnsi="Times New Roman" w:cs="Times New Roman"/>
          <w:sz w:val="28"/>
          <w:szCs w:val="28"/>
        </w:rPr>
        <w:t>трех</w:t>
      </w:r>
      <w:r w:rsidRPr="003E41D3">
        <w:rPr>
          <w:rFonts w:ascii="Times New Roman" w:hAnsi="Times New Roman" w:cs="Times New Roman"/>
          <w:sz w:val="28"/>
          <w:szCs w:val="28"/>
        </w:rPr>
        <w:t xml:space="preserve"> рабочих дней после направления пакета документов по электронной почте либо</w:t>
      </w:r>
      <w:r w:rsidR="00884D30" w:rsidRPr="003E41D3">
        <w:rPr>
          <w:rFonts w:ascii="Times New Roman" w:hAnsi="Times New Roman" w:cs="Times New Roman"/>
          <w:sz w:val="28"/>
          <w:szCs w:val="28"/>
        </w:rPr>
        <w:t xml:space="preserve"> посредством факсимильной связи</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.2. Ответственным за исполнение административной процедуры является </w:t>
      </w:r>
      <w:r w:rsidR="00884D30" w:rsidRPr="00633D9F">
        <w:rPr>
          <w:rFonts w:ascii="Times New Roman" w:hAnsi="Times New Roman" w:cs="Times New Roman"/>
          <w:sz w:val="28"/>
          <w:szCs w:val="28"/>
        </w:rPr>
        <w:t>сотрудник  производственно-технического отдела</w:t>
      </w:r>
      <w:r w:rsidR="0011393D" w:rsidRPr="003E41D3">
        <w:rPr>
          <w:rFonts w:ascii="Times New Roman" w:hAnsi="Times New Roman" w:cs="Times New Roman"/>
          <w:sz w:val="28"/>
          <w:szCs w:val="28"/>
        </w:rPr>
        <w:t xml:space="preserve"> органа предоставляющего муниципальную услугу </w:t>
      </w:r>
      <w:r w:rsidR="00884D30" w:rsidRPr="003E41D3">
        <w:rPr>
          <w:rFonts w:ascii="Times New Roman" w:hAnsi="Times New Roman" w:cs="Times New Roman"/>
          <w:sz w:val="28"/>
          <w:szCs w:val="28"/>
        </w:rPr>
        <w:t xml:space="preserve"> в соответствии с его должностными обязанностями (далее - ответственное должностное лицо)</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40"/>
      <w:bookmarkEnd w:id="13"/>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.3. Срок осуществления административной процедуры по приему, проверке правильности заполнения заявления, наличия документов и сведений,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и </w:t>
      </w:r>
      <w:r w:rsidR="00884D30" w:rsidRPr="003E41D3">
        <w:rPr>
          <w:rFonts w:ascii="Times New Roman" w:hAnsi="Times New Roman" w:cs="Times New Roman"/>
          <w:sz w:val="28"/>
          <w:szCs w:val="28"/>
        </w:rPr>
        <w:t xml:space="preserve">регистрации заявления </w:t>
      </w:r>
      <w:r w:rsidR="00BF1043">
        <w:rPr>
          <w:rFonts w:ascii="Times New Roman" w:hAnsi="Times New Roman" w:cs="Times New Roman"/>
          <w:sz w:val="28"/>
          <w:szCs w:val="28"/>
        </w:rPr>
        <w:t>составляет один рабочий день</w:t>
      </w:r>
      <w:r w:rsidRPr="003E41D3">
        <w:rPr>
          <w:rFonts w:ascii="Times New Roman" w:hAnsi="Times New Roman" w:cs="Times New Roman"/>
          <w:sz w:val="28"/>
          <w:szCs w:val="28"/>
        </w:rPr>
        <w:t xml:space="preserve"> с момента поступления пакета документов в </w:t>
      </w:r>
      <w:r w:rsidR="005C5351" w:rsidRPr="003E41D3">
        <w:rPr>
          <w:rFonts w:ascii="Times New Roman" w:hAnsi="Times New Roman" w:cs="Times New Roman"/>
          <w:sz w:val="28"/>
          <w:szCs w:val="28"/>
        </w:rPr>
        <w:t>орган,</w:t>
      </w:r>
      <w:r w:rsidR="00081D9E" w:rsidRPr="003E41D3">
        <w:rPr>
          <w:rFonts w:ascii="Times New Roman" w:hAnsi="Times New Roman" w:cs="Times New Roman"/>
          <w:sz w:val="28"/>
          <w:szCs w:val="28"/>
        </w:rPr>
        <w:t xml:space="preserve"> предоставляющий муниципальную услугу</w:t>
      </w:r>
      <w:r w:rsidR="00884D30" w:rsidRPr="003E41D3">
        <w:rPr>
          <w:rFonts w:ascii="Times New Roman" w:hAnsi="Times New Roman" w:cs="Times New Roman"/>
          <w:sz w:val="28"/>
          <w:szCs w:val="28"/>
        </w:rPr>
        <w:t>.</w:t>
      </w:r>
      <w:r w:rsidRPr="003E41D3">
        <w:rPr>
          <w:rFonts w:ascii="Times New Roman" w:hAnsi="Times New Roman" w:cs="Times New Roman"/>
          <w:sz w:val="28"/>
          <w:szCs w:val="28"/>
        </w:rPr>
        <w:t xml:space="preserve"> </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.4. Ответственное должностное лицо в срок, указанный в </w:t>
      </w:r>
      <w:hyperlink w:anchor="Par240" w:history="1">
        <w:r w:rsidRPr="003E41D3">
          <w:rPr>
            <w:rFonts w:ascii="Times New Roman" w:hAnsi="Times New Roman" w:cs="Times New Roman"/>
            <w:color w:val="0000FF"/>
            <w:sz w:val="28"/>
            <w:szCs w:val="28"/>
          </w:rPr>
          <w:t>п</w:t>
        </w:r>
        <w:r w:rsidR="00ED4A7D">
          <w:rPr>
            <w:rFonts w:ascii="Times New Roman" w:hAnsi="Times New Roman" w:cs="Times New Roman"/>
            <w:color w:val="0000FF"/>
            <w:sz w:val="28"/>
            <w:szCs w:val="28"/>
          </w:rPr>
          <w:t>ункте</w:t>
        </w:r>
        <w:r w:rsidRPr="003E41D3">
          <w:rPr>
            <w:rFonts w:ascii="Times New Roman" w:hAnsi="Times New Roman" w:cs="Times New Roman"/>
            <w:color w:val="0000FF"/>
            <w:sz w:val="28"/>
            <w:szCs w:val="28"/>
          </w:rPr>
          <w:t xml:space="preserve"> 3.</w:t>
        </w:r>
        <w:r w:rsidR="00633D9F">
          <w:rPr>
            <w:rFonts w:ascii="Times New Roman" w:hAnsi="Times New Roman" w:cs="Times New Roman"/>
            <w:color w:val="0000FF"/>
            <w:sz w:val="28"/>
            <w:szCs w:val="28"/>
          </w:rPr>
          <w:t>3</w:t>
        </w:r>
        <w:r w:rsidRPr="003E41D3">
          <w:rPr>
            <w:rFonts w:ascii="Times New Roman" w:hAnsi="Times New Roman" w:cs="Times New Roman"/>
            <w:color w:val="0000FF"/>
            <w:sz w:val="28"/>
            <w:szCs w:val="28"/>
          </w:rPr>
          <w:t>.3</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проверяет правильность заполнения заявления, наличие документов и сведений, указанных в </w:t>
      </w:r>
      <w:hyperlink w:anchor="Par147" w:history="1">
        <w:r w:rsidRPr="003E41D3">
          <w:rPr>
            <w:rFonts w:ascii="Times New Roman" w:hAnsi="Times New Roman" w:cs="Times New Roman"/>
            <w:color w:val="0000FF"/>
            <w:sz w:val="28"/>
            <w:szCs w:val="28"/>
          </w:rPr>
          <w:t>пункте 2.</w:t>
        </w:r>
        <w:r w:rsidR="008C0FEC">
          <w:rPr>
            <w:rFonts w:ascii="Times New Roman" w:hAnsi="Times New Roman" w:cs="Times New Roman"/>
            <w:color w:val="0000FF"/>
            <w:sz w:val="28"/>
            <w:szCs w:val="28"/>
          </w:rPr>
          <w:t>8</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дминистративного регламента, и регистрирует заявление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 содержащем следующие сведения: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дата получения и регистрационный номер заявления;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заявителя, его местонахождение и телефон;</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тип, марка, модель транспортного средства, государственный регистрационный знак автомобиля, прицепа или полуприцепа;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класс, номер ООН, наименование и классификационный код опасного груза, заявленного к перевозке;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маршрут перевозки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и дата выдачи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срок действия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подпись должностного лица, выдавшего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получения, Ф.И.О., наименование должности, подпись лица, получившего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номер и причина отказа в рассмотрении заявления.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3</w:t>
      </w:r>
      <w:r w:rsidRPr="003E41D3">
        <w:rPr>
          <w:rFonts w:ascii="Times New Roman" w:hAnsi="Times New Roman" w:cs="Times New Roman"/>
          <w:sz w:val="28"/>
          <w:szCs w:val="28"/>
        </w:rPr>
        <w:t xml:space="preserve">.5. Результатом административной процедуры является регистрация заявления и прилагаемых к нему документов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Проверка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.1. Основанием для начала административной процедуры является регистрация заявления и прилагаемых к нему документов в </w:t>
      </w:r>
      <w:r w:rsidR="00884D30" w:rsidRPr="003E41D3">
        <w:rPr>
          <w:rFonts w:ascii="Times New Roman" w:hAnsi="Times New Roman" w:cs="Times New Roman"/>
          <w:sz w:val="28"/>
          <w:szCs w:val="28"/>
        </w:rPr>
        <w:t>ж</w:t>
      </w:r>
      <w:r w:rsidRPr="003E41D3">
        <w:rPr>
          <w:rFonts w:ascii="Times New Roman" w:hAnsi="Times New Roman" w:cs="Times New Roman"/>
          <w:sz w:val="28"/>
          <w:szCs w:val="28"/>
        </w:rPr>
        <w:t>урнале регистрации заявлений и выдачи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.2. Ответственным за исполнение административной процедуры является ответственное должностное лицо.</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.3. Ответственное должностное лицо в течение </w:t>
      </w:r>
      <w:r w:rsidR="00ED4A7D">
        <w:rPr>
          <w:rFonts w:ascii="Times New Roman" w:hAnsi="Times New Roman" w:cs="Times New Roman"/>
          <w:sz w:val="28"/>
          <w:szCs w:val="28"/>
        </w:rPr>
        <w:t>трех</w:t>
      </w:r>
      <w:r w:rsidRPr="003E41D3">
        <w:rPr>
          <w:rFonts w:ascii="Times New Roman" w:hAnsi="Times New Roman" w:cs="Times New Roman"/>
          <w:sz w:val="28"/>
          <w:szCs w:val="28"/>
        </w:rPr>
        <w:t xml:space="preserve"> рабочих дней с момента регистрации заявления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2) отказать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33D9F">
        <w:rPr>
          <w:rFonts w:ascii="Times New Roman" w:hAnsi="Times New Roman" w:cs="Times New Roman"/>
          <w:sz w:val="28"/>
          <w:szCs w:val="28"/>
        </w:rPr>
        <w:t>4</w:t>
      </w:r>
      <w:r w:rsidRPr="003E41D3">
        <w:rPr>
          <w:rFonts w:ascii="Times New Roman" w:hAnsi="Times New Roman" w:cs="Times New Roman"/>
          <w:sz w:val="28"/>
          <w:szCs w:val="28"/>
        </w:rPr>
        <w:t xml:space="preserve">.6. Ответственное должностное лицо анализирует маршрут движения транспортного средства, осуществляющего перевозку опасных грузов. В случае если маршрут транспортного средства не соответствует требованиям </w:t>
      </w:r>
      <w:hyperlink w:anchor="Par69" w:history="1">
        <w:r w:rsidR="00166DE3">
          <w:rPr>
            <w:rFonts w:ascii="Times New Roman" w:hAnsi="Times New Roman" w:cs="Times New Roman"/>
            <w:color w:val="0000FF"/>
            <w:sz w:val="28"/>
            <w:szCs w:val="28"/>
          </w:rPr>
          <w:t>пункта</w:t>
        </w:r>
        <w:r w:rsidRPr="003E41D3">
          <w:rPr>
            <w:rFonts w:ascii="Times New Roman" w:hAnsi="Times New Roman" w:cs="Times New Roman"/>
            <w:color w:val="0000FF"/>
            <w:sz w:val="28"/>
            <w:szCs w:val="28"/>
          </w:rPr>
          <w:t xml:space="preserve"> 1.</w:t>
        </w:r>
        <w:r w:rsidR="00984F06">
          <w:rPr>
            <w:rFonts w:ascii="Times New Roman" w:hAnsi="Times New Roman" w:cs="Times New Roman"/>
            <w:color w:val="0000FF"/>
            <w:sz w:val="28"/>
            <w:szCs w:val="28"/>
          </w:rPr>
          <w:t>2</w:t>
        </w:r>
      </w:hyperlink>
      <w:r w:rsidRPr="003E41D3">
        <w:rPr>
          <w:rFonts w:ascii="Times New Roman" w:hAnsi="Times New Roman" w:cs="Times New Roman"/>
          <w:sz w:val="28"/>
          <w:szCs w:val="28"/>
        </w:rPr>
        <w:t xml:space="preserve"> </w:t>
      </w:r>
      <w:r w:rsidR="00166DE3">
        <w:rPr>
          <w:rFonts w:ascii="Times New Roman" w:hAnsi="Times New Roman" w:cs="Times New Roman"/>
          <w:sz w:val="28"/>
          <w:szCs w:val="28"/>
        </w:rPr>
        <w:t>а</w:t>
      </w:r>
      <w:r w:rsidRPr="003E41D3">
        <w:rPr>
          <w:rFonts w:ascii="Times New Roman" w:hAnsi="Times New Roman" w:cs="Times New Roman"/>
          <w:sz w:val="28"/>
          <w:szCs w:val="28"/>
        </w:rPr>
        <w:t>дминистративного регламента, то ответственное должностное лицо принимает решение об отказе в выдаче специального разрешения и заявителю сообщается о необходимости обратиться в соответствующие органы, уполномоченные выдавать специальные разрешения по таким автомобильным дорогам.</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3.4.7. </w:t>
      </w:r>
      <w:r w:rsidR="00090CA3" w:rsidRPr="003E41D3">
        <w:rPr>
          <w:rFonts w:ascii="Times New Roman" w:hAnsi="Times New Roman" w:cs="Times New Roman"/>
          <w:sz w:val="28"/>
          <w:szCs w:val="28"/>
        </w:rPr>
        <w:t xml:space="preserve">Ответственное должностное лицо в течение </w:t>
      </w:r>
      <w:r w:rsidR="00BF1043">
        <w:rPr>
          <w:rFonts w:ascii="Times New Roman" w:hAnsi="Times New Roman" w:cs="Times New Roman"/>
          <w:sz w:val="28"/>
          <w:szCs w:val="28"/>
        </w:rPr>
        <w:t>одного</w:t>
      </w:r>
      <w:r w:rsidR="00090CA3" w:rsidRPr="003E41D3">
        <w:rPr>
          <w:rFonts w:ascii="Times New Roman" w:hAnsi="Times New Roman" w:cs="Times New Roman"/>
          <w:sz w:val="28"/>
          <w:szCs w:val="28"/>
        </w:rPr>
        <w:t xml:space="preserve"> рабочего дня с момента принятия решения об отказе в выдаче специального разрешения информирует о принятом решении заявителя в письменной форме.</w:t>
      </w:r>
    </w:p>
    <w:p w:rsidR="00090CA3" w:rsidRPr="003E41D3" w:rsidRDefault="00633D9F"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3.4.8. </w:t>
      </w:r>
      <w:r w:rsidR="00090CA3" w:rsidRPr="003E41D3">
        <w:rPr>
          <w:rFonts w:ascii="Times New Roman" w:hAnsi="Times New Roman" w:cs="Times New Roman"/>
          <w:sz w:val="28"/>
          <w:szCs w:val="28"/>
        </w:rPr>
        <w:t xml:space="preserve">Решение об отказе в выдаче специального разрешения и документы, </w:t>
      </w:r>
      <w:r w:rsidR="00090CA3" w:rsidRPr="003E41D3">
        <w:rPr>
          <w:rFonts w:ascii="Times New Roman" w:hAnsi="Times New Roman" w:cs="Times New Roman"/>
          <w:sz w:val="28"/>
          <w:szCs w:val="28"/>
        </w:rPr>
        <w:lastRenderedPageBreak/>
        <w:t xml:space="preserve">поданные заявителем, направляются почтовым отправлением либо вручаются заявителю лично в течение </w:t>
      </w:r>
      <w:r w:rsidR="00BF1043">
        <w:rPr>
          <w:rFonts w:ascii="Times New Roman" w:hAnsi="Times New Roman" w:cs="Times New Roman"/>
          <w:sz w:val="28"/>
          <w:szCs w:val="28"/>
        </w:rPr>
        <w:t>одного</w:t>
      </w:r>
      <w:r w:rsidR="00090CA3" w:rsidRPr="003E41D3">
        <w:rPr>
          <w:rFonts w:ascii="Times New Roman" w:hAnsi="Times New Roman" w:cs="Times New Roman"/>
          <w:sz w:val="28"/>
          <w:szCs w:val="28"/>
        </w:rPr>
        <w:t xml:space="preserve"> рабочего дня с момента принятия решения об отказе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4</w:t>
      </w:r>
      <w:r w:rsidRPr="003E41D3">
        <w:rPr>
          <w:rFonts w:ascii="Times New Roman" w:hAnsi="Times New Roman" w:cs="Times New Roman"/>
          <w:sz w:val="28"/>
          <w:szCs w:val="28"/>
        </w:rPr>
        <w:t>.</w:t>
      </w:r>
      <w:r w:rsidR="00650B79">
        <w:rPr>
          <w:rFonts w:ascii="Times New Roman" w:hAnsi="Times New Roman" w:cs="Times New Roman"/>
          <w:sz w:val="28"/>
          <w:szCs w:val="28"/>
        </w:rPr>
        <w:t>9</w:t>
      </w:r>
      <w:r w:rsidRPr="003E41D3">
        <w:rPr>
          <w:rFonts w:ascii="Times New Roman" w:hAnsi="Times New Roman" w:cs="Times New Roman"/>
          <w:sz w:val="28"/>
          <w:szCs w:val="28"/>
        </w:rPr>
        <w:t>. Результатом административной процедуры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либо принятие решения об отказе в выдаче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 Подготовка и направление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.1. Основанием для начала исполнения административной процедуры являются положительные результаты проверки зарегистрированного заявления с прилагаемым комплектом документов.</w:t>
      </w:r>
    </w:p>
    <w:p w:rsidR="00090CA3" w:rsidRPr="00984F06"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 xml:space="preserve">.2. </w:t>
      </w:r>
      <w:r w:rsidRPr="00984F06">
        <w:rPr>
          <w:rFonts w:ascii="Times New Roman" w:hAnsi="Times New Roman" w:cs="Times New Roman"/>
          <w:sz w:val="28"/>
          <w:szCs w:val="28"/>
        </w:rPr>
        <w:t xml:space="preserve">Ответственное должностное лицо анализирует маршрут движения транспортного средства, осуществляющего перевозку опасных грузов. В случае если маршрут транспортного средства не соответствует требованиям </w:t>
      </w:r>
      <w:hyperlink w:anchor="Par69" w:history="1">
        <w:r w:rsidRPr="00984F06">
          <w:rPr>
            <w:rFonts w:ascii="Times New Roman" w:hAnsi="Times New Roman" w:cs="Times New Roman"/>
            <w:sz w:val="28"/>
            <w:szCs w:val="28"/>
          </w:rPr>
          <w:t>п</w:t>
        </w:r>
        <w:r w:rsidR="00166DE3">
          <w:rPr>
            <w:rFonts w:ascii="Times New Roman" w:hAnsi="Times New Roman" w:cs="Times New Roman"/>
            <w:sz w:val="28"/>
            <w:szCs w:val="28"/>
          </w:rPr>
          <w:t>ункта</w:t>
        </w:r>
        <w:r w:rsidRPr="00984F06">
          <w:rPr>
            <w:rFonts w:ascii="Times New Roman" w:hAnsi="Times New Roman" w:cs="Times New Roman"/>
            <w:sz w:val="28"/>
            <w:szCs w:val="28"/>
          </w:rPr>
          <w:t xml:space="preserve"> </w:t>
        </w:r>
        <w:r w:rsidR="00984F06" w:rsidRPr="00984F06">
          <w:rPr>
            <w:rFonts w:ascii="Times New Roman" w:hAnsi="Times New Roman" w:cs="Times New Roman"/>
            <w:sz w:val="28"/>
            <w:szCs w:val="28"/>
          </w:rPr>
          <w:t>2.2</w:t>
        </w:r>
        <w:r w:rsidRPr="00984F06">
          <w:rPr>
            <w:rFonts w:ascii="Times New Roman" w:hAnsi="Times New Roman" w:cs="Times New Roman"/>
            <w:sz w:val="28"/>
            <w:szCs w:val="28"/>
          </w:rPr>
          <w:t>.</w:t>
        </w:r>
        <w:r w:rsidR="00984F06" w:rsidRPr="00984F06">
          <w:rPr>
            <w:rFonts w:ascii="Times New Roman" w:hAnsi="Times New Roman" w:cs="Times New Roman"/>
            <w:sz w:val="28"/>
            <w:szCs w:val="28"/>
          </w:rPr>
          <w:t>2</w:t>
        </w:r>
      </w:hyperlink>
      <w:r w:rsidRPr="00984F06">
        <w:rPr>
          <w:rFonts w:ascii="Times New Roman" w:hAnsi="Times New Roman" w:cs="Times New Roman"/>
          <w:sz w:val="28"/>
          <w:szCs w:val="28"/>
        </w:rPr>
        <w:t xml:space="preserve"> </w:t>
      </w:r>
      <w:r w:rsidR="00166DE3">
        <w:rPr>
          <w:rFonts w:ascii="Times New Roman" w:hAnsi="Times New Roman" w:cs="Times New Roman"/>
          <w:sz w:val="28"/>
          <w:szCs w:val="28"/>
        </w:rPr>
        <w:t>а</w:t>
      </w:r>
      <w:r w:rsidRPr="00984F06">
        <w:rPr>
          <w:rFonts w:ascii="Times New Roman" w:hAnsi="Times New Roman" w:cs="Times New Roman"/>
          <w:sz w:val="28"/>
          <w:szCs w:val="28"/>
        </w:rPr>
        <w:t>дминистративного регламента, заявителю сообщается о необходимости обратиться в соответствующие органы, уполномоченные выдавать специальные разрешения по таким автомобильным дорогам.</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F06">
        <w:rPr>
          <w:rFonts w:ascii="Times New Roman" w:hAnsi="Times New Roman" w:cs="Times New Roman"/>
          <w:sz w:val="28"/>
          <w:szCs w:val="28"/>
        </w:rPr>
        <w:t>3.</w:t>
      </w:r>
      <w:r w:rsidR="00650B79" w:rsidRPr="00984F06">
        <w:rPr>
          <w:rFonts w:ascii="Times New Roman" w:hAnsi="Times New Roman" w:cs="Times New Roman"/>
          <w:sz w:val="28"/>
          <w:szCs w:val="28"/>
        </w:rPr>
        <w:t>5</w:t>
      </w:r>
      <w:r w:rsidRPr="00984F06">
        <w:rPr>
          <w:rFonts w:ascii="Times New Roman" w:hAnsi="Times New Roman" w:cs="Times New Roman"/>
          <w:sz w:val="28"/>
          <w:szCs w:val="28"/>
        </w:rPr>
        <w:t xml:space="preserve">.3. В случае если маршрут транспортного средства соответствует требованиям </w:t>
      </w:r>
      <w:hyperlink w:anchor="Par69" w:history="1">
        <w:r w:rsidRPr="00166DE3">
          <w:rPr>
            <w:rFonts w:ascii="Times New Roman" w:hAnsi="Times New Roman" w:cs="Times New Roman"/>
            <w:sz w:val="28"/>
            <w:szCs w:val="28"/>
          </w:rPr>
          <w:t>п</w:t>
        </w:r>
        <w:r w:rsidR="00ED4A7D" w:rsidRPr="00166DE3">
          <w:rPr>
            <w:rFonts w:ascii="Times New Roman" w:hAnsi="Times New Roman" w:cs="Times New Roman"/>
            <w:sz w:val="28"/>
            <w:szCs w:val="28"/>
          </w:rPr>
          <w:t>ункте</w:t>
        </w:r>
        <w:r w:rsidRPr="00166DE3">
          <w:rPr>
            <w:rFonts w:ascii="Times New Roman" w:hAnsi="Times New Roman" w:cs="Times New Roman"/>
            <w:sz w:val="28"/>
            <w:szCs w:val="28"/>
          </w:rPr>
          <w:t xml:space="preserve"> </w:t>
        </w:r>
        <w:r w:rsidR="00984F06" w:rsidRPr="00166DE3">
          <w:rPr>
            <w:rFonts w:ascii="Times New Roman" w:hAnsi="Times New Roman" w:cs="Times New Roman"/>
            <w:sz w:val="28"/>
            <w:szCs w:val="28"/>
          </w:rPr>
          <w:t>2.2</w:t>
        </w:r>
      </w:hyperlink>
      <w:r w:rsidRPr="00984F06">
        <w:rPr>
          <w:rFonts w:ascii="Times New Roman" w:hAnsi="Times New Roman" w:cs="Times New Roman"/>
          <w:sz w:val="28"/>
          <w:szCs w:val="28"/>
        </w:rPr>
        <w:t xml:space="preserve"> </w:t>
      </w:r>
      <w:r w:rsidR="00166DE3">
        <w:rPr>
          <w:rFonts w:ascii="Times New Roman" w:hAnsi="Times New Roman" w:cs="Times New Roman"/>
          <w:sz w:val="28"/>
          <w:szCs w:val="28"/>
        </w:rPr>
        <w:t>а</w:t>
      </w:r>
      <w:r w:rsidRPr="00984F06">
        <w:rPr>
          <w:rFonts w:ascii="Times New Roman" w:hAnsi="Times New Roman" w:cs="Times New Roman"/>
          <w:sz w:val="28"/>
          <w:szCs w:val="28"/>
        </w:rPr>
        <w:t xml:space="preserve">дминистративного регламента, ответственное должностное лицо готовит и направляет </w:t>
      </w:r>
      <w:hyperlink w:anchor="Par738" w:history="1">
        <w:r w:rsidRPr="00984F06">
          <w:rPr>
            <w:rFonts w:ascii="Times New Roman" w:hAnsi="Times New Roman" w:cs="Times New Roman"/>
            <w:sz w:val="28"/>
            <w:szCs w:val="28"/>
          </w:rPr>
          <w:t>заявку</w:t>
        </w:r>
      </w:hyperlink>
      <w:r w:rsidRPr="00984F06">
        <w:rPr>
          <w:rFonts w:ascii="Times New Roman" w:hAnsi="Times New Roman" w:cs="Times New Roman"/>
          <w:sz w:val="28"/>
          <w:szCs w:val="28"/>
        </w:rPr>
        <w:t xml:space="preserve">  в адрес владельцев автомобильных дорог, по которым проходит маршрут, для согласования перевозки опасного груза по данному маршруту.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5</w:t>
      </w:r>
      <w:r w:rsidRPr="003E41D3">
        <w:rPr>
          <w:rFonts w:ascii="Times New Roman" w:hAnsi="Times New Roman" w:cs="Times New Roman"/>
          <w:sz w:val="28"/>
          <w:szCs w:val="28"/>
        </w:rPr>
        <w:t>.4. Заявка должна содержать следующие сведения: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и дату;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полное наименование собственника, владельца автомобильной дороги, в чей адрес направляется заявка, с указанием его места нахождения;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маршрут перевозки опасного груза (начальный, основной промежуточный и конечный пункт автодороги) с указанием ее принадлежности к федеральной, региональной и (или) межмуниципальной собственности;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сведения о перевозимом опасном грузе: наименование и описание опасного груза, класс, номер ООН.</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Заявка направляется в адрес владельцев автомобильных дорог, по которым проходит маршрут, для согласования перевозки опасного груза по данному маршруту в ИСЭД ПК, по почте, факсимильной связи или на адрес электронной почты. Срок подготовки и направления заявки </w:t>
      </w:r>
      <w:r w:rsidR="00BF1043">
        <w:rPr>
          <w:rFonts w:ascii="Times New Roman" w:hAnsi="Times New Roman" w:cs="Times New Roman"/>
          <w:sz w:val="28"/>
          <w:szCs w:val="28"/>
        </w:rPr>
        <w:t>–</w:t>
      </w:r>
      <w:r w:rsidRPr="003E41D3">
        <w:rPr>
          <w:rFonts w:ascii="Times New Roman" w:hAnsi="Times New Roman" w:cs="Times New Roman"/>
          <w:sz w:val="28"/>
          <w:szCs w:val="28"/>
        </w:rPr>
        <w:t xml:space="preserve"> </w:t>
      </w:r>
      <w:r w:rsidR="00BF1043">
        <w:rPr>
          <w:rFonts w:ascii="Times New Roman" w:hAnsi="Times New Roman" w:cs="Times New Roman"/>
          <w:sz w:val="28"/>
          <w:szCs w:val="28"/>
        </w:rPr>
        <w:t>один рабочий день</w:t>
      </w:r>
      <w:r w:rsidRPr="003E41D3">
        <w:rPr>
          <w:rFonts w:ascii="Times New Roman" w:hAnsi="Times New Roman" w:cs="Times New Roman"/>
          <w:sz w:val="28"/>
          <w:szCs w:val="28"/>
        </w:rPr>
        <w:t xml:space="preserve"> с момента принятия решения о направлении заявки владельцам автомобильных дорог, по которым проходит маршрут транспортного средства, осуществляющего перевозку опасных грузов.</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Принятие решения и оформление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.1. Основанием для начала исполнения административной процедуры является поступление от всех владельцев автодорог, по которым проходит маршрут транспортного средства, осуществляющего перевозку опасных грузов, </w:t>
      </w:r>
      <w:r w:rsidRPr="003E41D3">
        <w:rPr>
          <w:rFonts w:ascii="Times New Roman" w:hAnsi="Times New Roman" w:cs="Times New Roman"/>
          <w:sz w:val="28"/>
          <w:szCs w:val="28"/>
        </w:rPr>
        <w:lastRenderedPageBreak/>
        <w:t>ответов на заявки.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.2. Ответственное должностное лицо проверяет полноту и соответствие ответов владельцев автодорог на отраженные в заявке вопросы.</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.3. По результатам проверки принимается решение о выдаче специального разрешения в случае получения положительных согласований проезда от всех владельцев автодорог, по которым проходит маршрут транспортного средства, осуществляющего перевозку опасных грузов, либо готовится мотивированный отказ в согласовании маршрута при получении отрицательного ответа хотя бы от одного из владельцев автодорог, по которым проходит маршрут перевозки.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.4. Срок принятия решения о выдаче специального разрешения или об отказе в его выдаче </w:t>
      </w:r>
      <w:r w:rsidR="00BF1043">
        <w:rPr>
          <w:rFonts w:ascii="Times New Roman" w:hAnsi="Times New Roman" w:cs="Times New Roman"/>
          <w:sz w:val="28"/>
          <w:szCs w:val="28"/>
        </w:rPr>
        <w:t>составляет два рабочих дня</w:t>
      </w:r>
      <w:r w:rsidRPr="003E41D3">
        <w:rPr>
          <w:rFonts w:ascii="Times New Roman" w:hAnsi="Times New Roman" w:cs="Times New Roman"/>
          <w:sz w:val="28"/>
          <w:szCs w:val="28"/>
        </w:rPr>
        <w:t xml:space="preserve"> со дня поступления последнего ответа на заявки.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.5. Ответственное должностное лицо в течение </w:t>
      </w:r>
      <w:r w:rsidR="00BF1043">
        <w:rPr>
          <w:rFonts w:ascii="Times New Roman" w:hAnsi="Times New Roman" w:cs="Times New Roman"/>
          <w:sz w:val="28"/>
          <w:szCs w:val="28"/>
        </w:rPr>
        <w:t>одного</w:t>
      </w:r>
      <w:r w:rsidRPr="003E41D3">
        <w:rPr>
          <w:rFonts w:ascii="Times New Roman" w:hAnsi="Times New Roman" w:cs="Times New Roman"/>
          <w:sz w:val="28"/>
          <w:szCs w:val="28"/>
        </w:rPr>
        <w:t xml:space="preserve"> рабочего дня с момента принятия решения о выдаче специального </w:t>
      </w:r>
      <w:hyperlink w:anchor="Par421" w:history="1">
        <w:r w:rsidRPr="003E41D3">
          <w:rPr>
            <w:rFonts w:ascii="Times New Roman" w:hAnsi="Times New Roman" w:cs="Times New Roman"/>
            <w:color w:val="0000FF"/>
            <w:sz w:val="28"/>
            <w:szCs w:val="28"/>
          </w:rPr>
          <w:t>разрешения</w:t>
        </w:r>
      </w:hyperlink>
      <w:r w:rsidRPr="003E41D3">
        <w:rPr>
          <w:rFonts w:ascii="Times New Roman" w:hAnsi="Times New Roman" w:cs="Times New Roman"/>
          <w:sz w:val="28"/>
          <w:szCs w:val="28"/>
        </w:rPr>
        <w:t xml:space="preserve"> оформляет разрешение на специальном бланке согласно приложению </w:t>
      </w:r>
      <w:r w:rsidR="00E156A8">
        <w:rPr>
          <w:rFonts w:ascii="Times New Roman" w:hAnsi="Times New Roman" w:cs="Times New Roman"/>
          <w:sz w:val="28"/>
          <w:szCs w:val="28"/>
        </w:rPr>
        <w:t xml:space="preserve">№ </w:t>
      </w:r>
      <w:r w:rsidRPr="003E41D3">
        <w:rPr>
          <w:rFonts w:ascii="Times New Roman" w:hAnsi="Times New Roman" w:cs="Times New Roman"/>
          <w:sz w:val="28"/>
          <w:szCs w:val="28"/>
        </w:rPr>
        <w:t xml:space="preserve">1 к </w:t>
      </w:r>
      <w:r w:rsidR="00166DE3">
        <w:rPr>
          <w:rFonts w:ascii="Times New Roman" w:hAnsi="Times New Roman" w:cs="Times New Roman"/>
          <w:sz w:val="28"/>
          <w:szCs w:val="28"/>
        </w:rPr>
        <w:t>а</w:t>
      </w:r>
      <w:r w:rsidRPr="003E41D3">
        <w:rPr>
          <w:rFonts w:ascii="Times New Roman" w:hAnsi="Times New Roman" w:cs="Times New Roman"/>
          <w:sz w:val="28"/>
          <w:szCs w:val="28"/>
        </w:rPr>
        <w:t xml:space="preserve">дминистративному регламенту и уведомляет заявителя о принятии решения о выдаче специального разрешения и необходимости уплаты государственной пошлины за его выдачу посредством телефонной, факсимильной связи либо электронной почтой, если адрес электронной почты указан заявителем. </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6</w:t>
      </w:r>
      <w:r w:rsidRPr="003E41D3">
        <w:rPr>
          <w:rFonts w:ascii="Times New Roman" w:hAnsi="Times New Roman" w:cs="Times New Roman"/>
          <w:sz w:val="28"/>
          <w:szCs w:val="28"/>
        </w:rPr>
        <w:t xml:space="preserve">.6. В случае принятия решения об отказе заявителю в оказании </w:t>
      </w:r>
      <w:r w:rsidR="000F20E4" w:rsidRPr="003E41D3">
        <w:rPr>
          <w:rFonts w:ascii="Times New Roman" w:hAnsi="Times New Roman" w:cs="Times New Roman"/>
          <w:sz w:val="28"/>
          <w:szCs w:val="28"/>
        </w:rPr>
        <w:t>муниципальной</w:t>
      </w:r>
      <w:r w:rsidRPr="003E41D3">
        <w:rPr>
          <w:rFonts w:ascii="Times New Roman" w:hAnsi="Times New Roman" w:cs="Times New Roman"/>
          <w:sz w:val="28"/>
          <w:szCs w:val="28"/>
        </w:rPr>
        <w:t xml:space="preserve"> услуги ответственное должностное лицо оформляет мотивированный отказ в выдаче документов и направляет его заявителю в течение </w:t>
      </w:r>
      <w:r w:rsidR="00BE0BE5">
        <w:rPr>
          <w:rFonts w:ascii="Times New Roman" w:hAnsi="Times New Roman" w:cs="Times New Roman"/>
          <w:sz w:val="28"/>
          <w:szCs w:val="28"/>
        </w:rPr>
        <w:t>одного</w:t>
      </w:r>
      <w:r w:rsidRPr="003E41D3">
        <w:rPr>
          <w:rFonts w:ascii="Times New Roman" w:hAnsi="Times New Roman" w:cs="Times New Roman"/>
          <w:sz w:val="28"/>
          <w:szCs w:val="28"/>
        </w:rPr>
        <w:t xml:space="preserve"> рабочего дня со дня такого решения.</w:t>
      </w:r>
    </w:p>
    <w:p w:rsidR="000F20E4" w:rsidRPr="003E41D3" w:rsidRDefault="000F20E4"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92"/>
      <w:bookmarkEnd w:id="14"/>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Выдача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.1. Основанием для начала исполнения административной процедуры является запрос и получение ответственным должностным лицом информации об уплате государственной пошлины посредством использования единой системы межведомственного электронного взаимодействия по межведомственному запросу либо представления заявителем документа, подтверждающего уплату государственной пошлины за выдачу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.2. Ответственное должностное лицо осуществляет проверку соответствия указанной суммы в документе требованиям </w:t>
      </w:r>
      <w:r w:rsidR="00BF1043">
        <w:rPr>
          <w:rFonts w:ascii="Times New Roman" w:hAnsi="Times New Roman" w:cs="Times New Roman"/>
          <w:sz w:val="28"/>
          <w:szCs w:val="28"/>
        </w:rPr>
        <w:t xml:space="preserve">абзаца два </w:t>
      </w:r>
      <w:hyperlink r:id="rId21" w:history="1">
        <w:r w:rsidRPr="003E41D3">
          <w:rPr>
            <w:rFonts w:ascii="Times New Roman" w:hAnsi="Times New Roman" w:cs="Times New Roman"/>
            <w:color w:val="0000FF"/>
            <w:sz w:val="28"/>
            <w:szCs w:val="28"/>
          </w:rPr>
          <w:t>п</w:t>
        </w:r>
        <w:r w:rsidR="00BF1043">
          <w:rPr>
            <w:rFonts w:ascii="Times New Roman" w:hAnsi="Times New Roman" w:cs="Times New Roman"/>
            <w:color w:val="0000FF"/>
            <w:sz w:val="28"/>
            <w:szCs w:val="28"/>
          </w:rPr>
          <w:t>ункта</w:t>
        </w:r>
        <w:r w:rsidRPr="003E41D3">
          <w:rPr>
            <w:rFonts w:ascii="Times New Roman" w:hAnsi="Times New Roman" w:cs="Times New Roman"/>
            <w:color w:val="0000FF"/>
            <w:sz w:val="28"/>
            <w:szCs w:val="28"/>
          </w:rPr>
          <w:t xml:space="preserve"> 111 ст</w:t>
        </w:r>
        <w:r w:rsidR="00BF1043">
          <w:rPr>
            <w:rFonts w:ascii="Times New Roman" w:hAnsi="Times New Roman" w:cs="Times New Roman"/>
            <w:color w:val="0000FF"/>
            <w:sz w:val="28"/>
            <w:szCs w:val="28"/>
          </w:rPr>
          <w:t>атьи</w:t>
        </w:r>
        <w:r w:rsidRPr="003E41D3">
          <w:rPr>
            <w:rFonts w:ascii="Times New Roman" w:hAnsi="Times New Roman" w:cs="Times New Roman"/>
            <w:color w:val="0000FF"/>
            <w:sz w:val="28"/>
            <w:szCs w:val="28"/>
          </w:rPr>
          <w:t xml:space="preserve"> 333.33</w:t>
        </w:r>
      </w:hyperlink>
      <w:r w:rsidRPr="003E41D3">
        <w:rPr>
          <w:rFonts w:ascii="Times New Roman" w:hAnsi="Times New Roman" w:cs="Times New Roman"/>
          <w:sz w:val="28"/>
          <w:szCs w:val="28"/>
        </w:rPr>
        <w:t xml:space="preserve"> Налогового кодекса Российской Федерации.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.3. В случае если указанная сумма в платежном поручении не соответствует установленной сумме государственной пошлины, ответственное должностное лицо уведомляет об этом заявителя и в двухдневный срок предлагает устранить недостатки.</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.4. В случае если сумма госпошлины оплачена в полном объеме, ответственное должностное лицо вносит сведения об оплате в </w:t>
      </w:r>
      <w:r w:rsidR="000F20E4" w:rsidRPr="003E41D3">
        <w:rPr>
          <w:rFonts w:ascii="Times New Roman" w:hAnsi="Times New Roman" w:cs="Times New Roman"/>
          <w:sz w:val="28"/>
          <w:szCs w:val="28"/>
        </w:rPr>
        <w:t>ж</w:t>
      </w:r>
      <w:r w:rsidRPr="003E41D3">
        <w:rPr>
          <w:rFonts w:ascii="Times New Roman" w:hAnsi="Times New Roman" w:cs="Times New Roman"/>
          <w:sz w:val="28"/>
          <w:szCs w:val="28"/>
        </w:rPr>
        <w:t>урнал регистрации заявлений и выдачи специальных разрешений на перевозку опасных грузов.</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.5. Ответственное должностное лицо информирует заявителя о готовности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3.</w:t>
      </w:r>
      <w:r w:rsidR="00650B79">
        <w:rPr>
          <w:rFonts w:ascii="Times New Roman" w:hAnsi="Times New Roman" w:cs="Times New Roman"/>
          <w:sz w:val="28"/>
          <w:szCs w:val="28"/>
        </w:rPr>
        <w:t>7</w:t>
      </w:r>
      <w:r w:rsidRPr="003E41D3">
        <w:rPr>
          <w:rFonts w:ascii="Times New Roman" w:hAnsi="Times New Roman" w:cs="Times New Roman"/>
          <w:sz w:val="28"/>
          <w:szCs w:val="28"/>
        </w:rPr>
        <w:t>.6. Ответственное должностное лицо ведет реестр выданных специальных разрешений.</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В реестре выданных разрешений указываются: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органа, выдавшего специальное разрешение;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класс, номер ООН, наименование и описание разрешенного к перевозке опасного груза;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установленный маршрут перевозки и условия движения по нему;</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организационно-правовая форма, место нахождения грузоотправителя и грузополучателя;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сведения о перевозчике:</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наименование, организационно-правовая форма и место нахождения - для юридического лица;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тип, модель, марка транспортного средства, государственный регистрационный знак автомобиля, прицепа или полуприцепа;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номер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дата выдачи и срок действия специального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.7. При выдаче специального разрешения заявитель подтверждает получение документа личной подписью с расшифровкой в соответствующей графе журнала.</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 xml:space="preserve">.8. Срок административной процедуры по выдаче </w:t>
      </w:r>
      <w:r w:rsidR="00ED4A7D">
        <w:rPr>
          <w:rFonts w:ascii="Times New Roman" w:hAnsi="Times New Roman" w:cs="Times New Roman"/>
          <w:sz w:val="28"/>
          <w:szCs w:val="28"/>
        </w:rPr>
        <w:t xml:space="preserve">заявителю </w:t>
      </w:r>
      <w:r w:rsidRPr="003E41D3">
        <w:rPr>
          <w:rFonts w:ascii="Times New Roman" w:hAnsi="Times New Roman" w:cs="Times New Roman"/>
          <w:sz w:val="28"/>
          <w:szCs w:val="28"/>
        </w:rPr>
        <w:t xml:space="preserve">специального разрешения </w:t>
      </w:r>
      <w:r w:rsidR="00ED4A7D">
        <w:rPr>
          <w:rFonts w:ascii="Times New Roman" w:hAnsi="Times New Roman" w:cs="Times New Roman"/>
          <w:sz w:val="28"/>
          <w:szCs w:val="28"/>
        </w:rPr>
        <w:t>составляет</w:t>
      </w:r>
      <w:r w:rsidRPr="003E41D3">
        <w:rPr>
          <w:rFonts w:ascii="Times New Roman" w:hAnsi="Times New Roman" w:cs="Times New Roman"/>
          <w:sz w:val="28"/>
          <w:szCs w:val="28"/>
        </w:rPr>
        <w:t xml:space="preserve"> </w:t>
      </w:r>
      <w:r w:rsidR="00650B79" w:rsidRPr="003E41D3">
        <w:rPr>
          <w:rFonts w:ascii="Times New Roman" w:hAnsi="Times New Roman" w:cs="Times New Roman"/>
          <w:sz w:val="28"/>
          <w:szCs w:val="28"/>
        </w:rPr>
        <w:t>один</w:t>
      </w:r>
      <w:r w:rsidR="00ED4A7D">
        <w:rPr>
          <w:rFonts w:ascii="Times New Roman" w:hAnsi="Times New Roman" w:cs="Times New Roman"/>
          <w:sz w:val="28"/>
          <w:szCs w:val="28"/>
        </w:rPr>
        <w:t xml:space="preserve"> рабочий</w:t>
      </w:r>
      <w:r w:rsidR="00650B79" w:rsidRPr="003E41D3">
        <w:rPr>
          <w:rFonts w:ascii="Times New Roman" w:hAnsi="Times New Roman" w:cs="Times New Roman"/>
          <w:sz w:val="28"/>
          <w:szCs w:val="28"/>
        </w:rPr>
        <w:t xml:space="preserve"> день</w:t>
      </w:r>
      <w:r w:rsidRPr="003E41D3">
        <w:rPr>
          <w:rFonts w:ascii="Times New Roman" w:hAnsi="Times New Roman" w:cs="Times New Roman"/>
          <w:sz w:val="28"/>
          <w:szCs w:val="28"/>
        </w:rPr>
        <w:t>.</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3.</w:t>
      </w:r>
      <w:r w:rsidR="00650B79">
        <w:rPr>
          <w:rFonts w:ascii="Times New Roman" w:hAnsi="Times New Roman" w:cs="Times New Roman"/>
          <w:sz w:val="28"/>
          <w:szCs w:val="28"/>
        </w:rPr>
        <w:t>7</w:t>
      </w:r>
      <w:r w:rsidRPr="003E41D3">
        <w:rPr>
          <w:rFonts w:ascii="Times New Roman" w:hAnsi="Times New Roman" w:cs="Times New Roman"/>
          <w:sz w:val="28"/>
          <w:szCs w:val="28"/>
        </w:rPr>
        <w:t>.9. Результатом осуществления административной процедуры является выдача разрешения на движение по автомобильным дорогам транспортного средства, осуществляющего перевозку опасных грузов или отказ в выдаче такого разрешения.</w:t>
      </w:r>
    </w:p>
    <w:p w:rsidR="00090CA3" w:rsidRPr="003E41D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b/>
          <w:bCs/>
          <w:sz w:val="28"/>
          <w:szCs w:val="28"/>
        </w:rPr>
      </w:pPr>
      <w:bookmarkStart w:id="15" w:name="Par313"/>
      <w:bookmarkEnd w:id="15"/>
      <w:r w:rsidRPr="003E41D3">
        <w:rPr>
          <w:rFonts w:ascii="Times New Roman" w:hAnsi="Times New Roman" w:cs="Times New Roman"/>
          <w:b/>
          <w:sz w:val="28"/>
          <w:szCs w:val="28"/>
        </w:rPr>
        <w:t xml:space="preserve">IV. Формы контроля за </w:t>
      </w:r>
      <w:r w:rsidRPr="003E41D3">
        <w:rPr>
          <w:rFonts w:ascii="Times New Roman" w:hAnsi="Times New Roman" w:cs="Times New Roman"/>
          <w:b/>
          <w:bCs/>
          <w:sz w:val="28"/>
          <w:szCs w:val="28"/>
        </w:rPr>
        <w:t>исполнением административного регламента</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sz w:val="28"/>
          <w:szCs w:val="28"/>
        </w:rPr>
      </w:pPr>
    </w:p>
    <w:p w:rsidR="001F4752" w:rsidRPr="003E41D3" w:rsidRDefault="001F4752" w:rsidP="000E4C4B">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4.1.</w:t>
      </w:r>
      <w:r w:rsidRPr="003E41D3">
        <w:rPr>
          <w:rFonts w:ascii="Times New Roman" w:hAnsi="Times New Roman" w:cs="Times New Roman"/>
          <w:sz w:val="28"/>
          <w:szCs w:val="28"/>
        </w:rPr>
        <w:tab/>
        <w:t xml:space="preserve">Порядок осуществления текущего контроля за соблюдением </w:t>
      </w:r>
      <w:r w:rsidRPr="003E41D3">
        <w:rPr>
          <w:rFonts w:ascii="Times New Roman" w:hAnsi="Times New Roman" w:cs="Times New Roman"/>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4C4B">
        <w:rPr>
          <w:rFonts w:ascii="Times New Roman" w:hAnsi="Times New Roman" w:cs="Times New Roman"/>
          <w:sz w:val="28"/>
          <w:szCs w:val="28"/>
        </w:rPr>
        <w:t>.</w:t>
      </w:r>
    </w:p>
    <w:p w:rsidR="001F4752" w:rsidRPr="003E41D3" w:rsidRDefault="001F4752" w:rsidP="003E41D3">
      <w:pPr>
        <w:widowControl w:val="0"/>
        <w:suppressAutoHyphens/>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4.1.1. Общий контроль предоставления муниципальной услуги возложен на первого заместителя главы администрации </w:t>
      </w:r>
      <w:r w:rsidR="00ED4A7D">
        <w:rPr>
          <w:rFonts w:ascii="Times New Roman" w:hAnsi="Times New Roman" w:cs="Times New Roman"/>
          <w:color w:val="000000"/>
          <w:sz w:val="28"/>
          <w:szCs w:val="28"/>
        </w:rPr>
        <w:t>Пермского муниципального района</w:t>
      </w:r>
      <w:r w:rsidRPr="003E41D3">
        <w:rPr>
          <w:rFonts w:ascii="Times New Roman" w:hAnsi="Times New Roman" w:cs="Times New Roman"/>
          <w:sz w:val="28"/>
          <w:szCs w:val="28"/>
        </w:rPr>
        <w:t xml:space="preserve">, </w:t>
      </w:r>
      <w:r w:rsidR="00ED4A7D">
        <w:rPr>
          <w:rFonts w:ascii="Times New Roman" w:hAnsi="Times New Roman" w:cs="Times New Roman"/>
          <w:sz w:val="28"/>
          <w:szCs w:val="28"/>
        </w:rPr>
        <w:t>согласно</w:t>
      </w:r>
      <w:r w:rsidRPr="003E41D3">
        <w:rPr>
          <w:rFonts w:ascii="Times New Roman" w:hAnsi="Times New Roman" w:cs="Times New Roman"/>
          <w:sz w:val="28"/>
          <w:szCs w:val="28"/>
        </w:rPr>
        <w:t xml:space="preserve"> должностным</w:t>
      </w:r>
      <w:r w:rsidR="00ED4A7D">
        <w:rPr>
          <w:rFonts w:ascii="Times New Roman" w:hAnsi="Times New Roman" w:cs="Times New Roman"/>
          <w:sz w:val="28"/>
          <w:szCs w:val="28"/>
        </w:rPr>
        <w:t xml:space="preserve"> обязанностям</w:t>
      </w:r>
      <w:r w:rsidRPr="003E41D3">
        <w:rPr>
          <w:rFonts w:ascii="Times New Roman" w:hAnsi="Times New Roman" w:cs="Times New Roman"/>
          <w:sz w:val="28"/>
          <w:szCs w:val="28"/>
        </w:rPr>
        <w:t>.</w:t>
      </w:r>
    </w:p>
    <w:p w:rsidR="001F4752" w:rsidRPr="003E41D3" w:rsidRDefault="001F4752" w:rsidP="003E41D3">
      <w:pPr>
        <w:widowControl w:val="0"/>
        <w:suppressAutoHyphens/>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322D16">
        <w:rPr>
          <w:rFonts w:ascii="Times New Roman" w:hAnsi="Times New Roman" w:cs="Times New Roman"/>
          <w:sz w:val="28"/>
          <w:szCs w:val="28"/>
        </w:rPr>
        <w:t>руководителем</w:t>
      </w:r>
      <w:r w:rsidRPr="003E41D3">
        <w:rPr>
          <w:rFonts w:ascii="Times New Roman" w:hAnsi="Times New Roman" w:cs="Times New Roman"/>
          <w:sz w:val="28"/>
          <w:szCs w:val="28"/>
        </w:rPr>
        <w:t xml:space="preserve"> органа, предоставляющего муниципальную услугу, в соответствии с должностными обязанностями.</w:t>
      </w:r>
    </w:p>
    <w:p w:rsidR="001F4752" w:rsidRPr="003E41D3" w:rsidRDefault="001F4752" w:rsidP="003E41D3">
      <w:pPr>
        <w:widowControl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3E41D3">
        <w:rPr>
          <w:rFonts w:ascii="Times New Roman" w:eastAsia="Calibri" w:hAnsi="Times New Roman" w:cs="Times New Roman"/>
          <w:sz w:val="28"/>
          <w:szCs w:val="28"/>
        </w:rPr>
        <w:lastRenderedPageBreak/>
        <w:t>числе порядок и формы контроля за полнотой и качеством предоставления муниципальной услуги</w:t>
      </w:r>
      <w:r w:rsidR="000E4C4B">
        <w:rPr>
          <w:rFonts w:ascii="Times New Roman" w:eastAsia="Calibri" w:hAnsi="Times New Roman" w:cs="Times New Roman"/>
          <w:sz w:val="28"/>
          <w:szCs w:val="28"/>
        </w:rPr>
        <w:t>.</w:t>
      </w:r>
    </w:p>
    <w:p w:rsidR="001F4752" w:rsidRPr="003E41D3" w:rsidRDefault="001F4752"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4.2.1. </w:t>
      </w:r>
      <w:r w:rsidRPr="003E41D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hAnsi="Times New Roman" w:cs="Times New Roman"/>
          <w:sz w:val="28"/>
          <w:szCs w:val="28"/>
        </w:rPr>
        <w:t xml:space="preserve">4.2.2. </w:t>
      </w:r>
      <w:r w:rsidRPr="003E41D3">
        <w:rPr>
          <w:rFonts w:ascii="Times New Roman" w:eastAsia="Calibri" w:hAnsi="Times New Roman" w:cs="Times New Roman"/>
          <w:sz w:val="28"/>
          <w:szCs w:val="28"/>
        </w:rPr>
        <w:t>Периодичность и сроки проведения проверок устанавливается</w:t>
      </w:r>
      <w:r w:rsidRPr="003E41D3">
        <w:rPr>
          <w:rFonts w:ascii="Times New Roman" w:hAnsi="Times New Roman" w:cs="Times New Roman"/>
          <w:sz w:val="28"/>
          <w:szCs w:val="28"/>
        </w:rPr>
        <w:t xml:space="preserve"> </w:t>
      </w:r>
      <w:r w:rsidRPr="003E41D3">
        <w:rPr>
          <w:rFonts w:ascii="Times New Roman" w:eastAsia="Calibri" w:hAnsi="Times New Roman" w:cs="Times New Roman"/>
          <w:sz w:val="28"/>
          <w:szCs w:val="28"/>
        </w:rPr>
        <w:t>руководителем органа, предоставляющего муниципальную услугу</w:t>
      </w:r>
      <w:r w:rsidRPr="003E41D3">
        <w:rPr>
          <w:rFonts w:ascii="Times New Roman" w:hAnsi="Times New Roman" w:cs="Times New Roman"/>
          <w:sz w:val="28"/>
          <w:szCs w:val="28"/>
        </w:rPr>
        <w:t xml:space="preserve">, в соответствии с должностными обязанностями. </w:t>
      </w:r>
    </w:p>
    <w:p w:rsidR="001F4752" w:rsidRPr="003E41D3" w:rsidRDefault="001F4752" w:rsidP="003E41D3">
      <w:pPr>
        <w:widowControl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1F4752" w:rsidRPr="003E41D3" w:rsidRDefault="001F4752" w:rsidP="003E41D3">
      <w:pPr>
        <w:tabs>
          <w:tab w:val="left" w:pos="993"/>
          <w:tab w:val="left" w:pos="1276"/>
          <w:tab w:val="left" w:pos="1620"/>
        </w:tabs>
        <w:autoSpaceDE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4.2.3.2. руководителя органа, предоставляющего муниципальную услугу.</w:t>
      </w:r>
    </w:p>
    <w:p w:rsidR="001F4752" w:rsidRPr="003E41D3" w:rsidRDefault="001F4752" w:rsidP="003E41D3">
      <w:pPr>
        <w:suppressLineNumbers/>
        <w:suppressAutoHyphens/>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4.2.4</w:t>
      </w:r>
      <w:r w:rsidR="000E4C4B">
        <w:rPr>
          <w:rFonts w:ascii="Times New Roman" w:hAnsi="Times New Roman" w:cs="Times New Roman"/>
          <w:sz w:val="28"/>
          <w:szCs w:val="28"/>
        </w:rPr>
        <w:t>.</w:t>
      </w:r>
      <w:r w:rsidRPr="003E41D3">
        <w:rPr>
          <w:rFonts w:ascii="Times New Roman" w:hAnsi="Times New Roman" w:cs="Times New Roman"/>
          <w:sz w:val="28"/>
          <w:szCs w:val="28"/>
        </w:rPr>
        <w:t xml:space="preserve"> Результаты проверки оформляются актом, в котором отмечаются выявленные недостатки и предложения по их устранению.</w:t>
      </w:r>
    </w:p>
    <w:p w:rsidR="001F4752" w:rsidRPr="003E41D3" w:rsidRDefault="001F4752" w:rsidP="003E41D3">
      <w:pPr>
        <w:suppressLineNumbers/>
        <w:suppressAutoHyphens/>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3E41D3">
          <w:rPr>
            <w:rFonts w:ascii="Times New Roman" w:hAnsi="Times New Roman" w:cs="Times New Roman"/>
            <w:sz w:val="28"/>
            <w:szCs w:val="28"/>
          </w:rPr>
          <w:t>законодательством</w:t>
        </w:r>
      </w:hyperlink>
      <w:r w:rsidRPr="003E41D3">
        <w:rPr>
          <w:rFonts w:ascii="Times New Roman" w:hAnsi="Times New Roman" w:cs="Times New Roman"/>
          <w:sz w:val="28"/>
          <w:szCs w:val="28"/>
        </w:rPr>
        <w:t xml:space="preserve"> Российской Федерации.</w:t>
      </w:r>
    </w:p>
    <w:p w:rsidR="001F4752" w:rsidRPr="003E41D3" w:rsidRDefault="001F4752" w:rsidP="000E4C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 </w:t>
      </w:r>
      <w:r w:rsidRPr="003E41D3">
        <w:rPr>
          <w:rFonts w:ascii="Times New Roman" w:hAnsi="Times New Roman" w:cs="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3E41D3">
        <w:rPr>
          <w:rFonts w:ascii="Times New Roman" w:hAnsi="Times New Roman" w:cs="Times New Roman"/>
          <w:sz w:val="28"/>
          <w:szCs w:val="28"/>
        </w:rPr>
        <w:br/>
        <w:t>и организаций</w:t>
      </w:r>
      <w:r w:rsidR="000E4C4B">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4.3.1. Должностные лица, специалисты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4.3.2. Персональная ответственность должностных лиц, специалистов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закрепляется в должностных инструкциях в соответствии с требованиями законодательства</w:t>
      </w:r>
      <w:r w:rsidRPr="003E41D3">
        <w:rPr>
          <w:rFonts w:ascii="Times New Roman" w:hAnsi="Times New Roman" w:cs="Times New Roman"/>
          <w:sz w:val="28"/>
          <w:szCs w:val="28"/>
        </w:rPr>
        <w:t xml:space="preserve"> Российской Федерации</w:t>
      </w:r>
      <w:r w:rsidRPr="003E41D3">
        <w:rPr>
          <w:rFonts w:ascii="Times New Roman" w:eastAsia="Calibri" w:hAnsi="Times New Roman" w:cs="Times New Roman"/>
          <w:sz w:val="28"/>
          <w:szCs w:val="28"/>
        </w:rPr>
        <w:t xml:space="preserve">. </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4.3.3. Контроль за предоставлением муниципальной услуги, в том числе </w:t>
      </w:r>
      <w:r w:rsidRPr="003E41D3">
        <w:rPr>
          <w:rFonts w:ascii="Times New Roman" w:eastAsia="Calibri"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3E41D3">
        <w:rPr>
          <w:rFonts w:ascii="Times New Roman" w:hAnsi="Times New Roman" w:cs="Times New Roman"/>
          <w:sz w:val="28"/>
          <w:szCs w:val="28"/>
        </w:rPr>
        <w:t xml:space="preserve">орган, предоставляющий муниципальную услугу, </w:t>
      </w:r>
      <w:r w:rsidRPr="003E41D3">
        <w:rPr>
          <w:rFonts w:ascii="Times New Roman" w:eastAsia="Calibri" w:hAnsi="Times New Roman" w:cs="Times New Roman"/>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w:t>
      </w:r>
      <w:r w:rsidRPr="003E41D3">
        <w:rPr>
          <w:rFonts w:ascii="Times New Roman" w:eastAsia="Calibri" w:hAnsi="Times New Roman" w:cs="Times New Roman"/>
          <w:sz w:val="28"/>
          <w:szCs w:val="28"/>
        </w:rPr>
        <w:lastRenderedPageBreak/>
        <w:t>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1F4752" w:rsidRPr="003E41D3" w:rsidRDefault="001F4752" w:rsidP="003E41D3">
      <w:pPr>
        <w:pStyle w:val="a4"/>
        <w:spacing w:line="240" w:lineRule="auto"/>
        <w:ind w:firstLine="709"/>
        <w:rPr>
          <w:szCs w:val="28"/>
        </w:rPr>
      </w:pPr>
      <w:r w:rsidRPr="003E41D3">
        <w:rPr>
          <w:szCs w:val="28"/>
        </w:rPr>
        <w:t xml:space="preserve"> </w:t>
      </w:r>
    </w:p>
    <w:p w:rsidR="001F4752" w:rsidRPr="003E41D3" w:rsidRDefault="001F4752" w:rsidP="003E41D3">
      <w:pPr>
        <w:autoSpaceDE w:val="0"/>
        <w:autoSpaceDN w:val="0"/>
        <w:adjustRightInd w:val="0"/>
        <w:spacing w:after="0" w:line="240" w:lineRule="auto"/>
        <w:ind w:firstLine="709"/>
        <w:jc w:val="center"/>
        <w:rPr>
          <w:rFonts w:ascii="Times New Roman" w:hAnsi="Times New Roman" w:cs="Times New Roman"/>
          <w:b/>
          <w:bCs/>
          <w:sz w:val="28"/>
          <w:szCs w:val="28"/>
        </w:rPr>
      </w:pPr>
      <w:r w:rsidRPr="003E41D3">
        <w:rPr>
          <w:rFonts w:ascii="Times New Roman" w:hAnsi="Times New Roman" w:cs="Times New Roman"/>
          <w:b/>
          <w:sz w:val="28"/>
          <w:szCs w:val="28"/>
        </w:rPr>
        <w:t>V.</w:t>
      </w:r>
      <w:r w:rsidRPr="003E41D3">
        <w:rPr>
          <w:rFonts w:ascii="Times New Roman" w:hAnsi="Times New Roman" w:cs="Times New Roman"/>
          <w:sz w:val="28"/>
          <w:szCs w:val="28"/>
        </w:rPr>
        <w:t xml:space="preserve"> </w:t>
      </w:r>
      <w:r w:rsidRPr="003E41D3">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F4752" w:rsidRPr="003E41D3" w:rsidRDefault="001F4752" w:rsidP="003E41D3">
      <w:pPr>
        <w:pStyle w:val="a4"/>
        <w:spacing w:line="240" w:lineRule="auto"/>
        <w:ind w:firstLine="709"/>
        <w:jc w:val="center"/>
        <w:rPr>
          <w:szCs w:val="28"/>
        </w:rPr>
      </w:pP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eastAsia="Calibri" w:hAnsi="Times New Roman" w:cs="Times New Roman"/>
          <w:sz w:val="28"/>
          <w:szCs w:val="28"/>
        </w:rPr>
        <w:t xml:space="preserve">5.1. Заявитель имеет право на обжалование действий (бездействия) </w:t>
      </w:r>
      <w:r w:rsidRPr="003E41D3">
        <w:rPr>
          <w:rFonts w:ascii="Times New Roman" w:eastAsia="Calibri" w:hAnsi="Times New Roman" w:cs="Times New Roman"/>
          <w:sz w:val="28"/>
          <w:szCs w:val="28"/>
        </w:rPr>
        <w:br/>
        <w:t>и решений органа, предоставляющего муниципальную услугу, должностных лиц органа, предоставляющего муниципальную услугу, либо специалистов</w:t>
      </w:r>
      <w:r w:rsidRPr="003E41D3">
        <w:rPr>
          <w:rFonts w:ascii="Times New Roman" w:hAnsi="Times New Roman" w:cs="Times New Roman"/>
          <w:sz w:val="28"/>
          <w:szCs w:val="28"/>
        </w:rPr>
        <w:t xml:space="preserve"> в досудебном (внесудебном) порядке.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5.2. Заявитель имеет право обратиться с жалобой, в том числе </w:t>
      </w:r>
      <w:r w:rsidRPr="003E41D3">
        <w:rPr>
          <w:rFonts w:ascii="Times New Roman" w:hAnsi="Times New Roman" w:cs="Times New Roman"/>
          <w:sz w:val="28"/>
          <w:szCs w:val="28"/>
        </w:rPr>
        <w:br/>
        <w:t>в следующих случаях:</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5.2.2. нарушение срока предоставления муниципальной услуги;</w:t>
      </w:r>
    </w:p>
    <w:p w:rsidR="001F4752" w:rsidRPr="003E41D3" w:rsidRDefault="0045279A" w:rsidP="0045279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5.2.3. </w:t>
      </w:r>
      <w:r w:rsidR="001F4752" w:rsidRPr="003E41D3">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F4752" w:rsidRPr="003E41D3" w:rsidRDefault="00DB39B7"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F4752" w:rsidRPr="003E41D3">
        <w:rPr>
          <w:rFonts w:ascii="Times New Roman" w:hAnsi="Times New Roman" w:cs="Times New Roman"/>
          <w:sz w:val="28"/>
          <w:szCs w:val="28"/>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 Жалоба должна содержать:</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BF1518">
        <w:rPr>
          <w:rFonts w:ascii="Times New Roman" w:hAnsi="Times New Roman" w:cs="Times New Roman"/>
          <w:sz w:val="28"/>
          <w:szCs w:val="28"/>
        </w:rPr>
        <w:t>3</w:t>
      </w:r>
      <w:r w:rsidRPr="003E41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3</w:t>
      </w:r>
      <w:r w:rsidRPr="003E41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BF1518">
        <w:rPr>
          <w:rFonts w:ascii="Times New Roman" w:hAnsi="Times New Roman" w:cs="Times New Roman"/>
          <w:sz w:val="28"/>
          <w:szCs w:val="28"/>
        </w:rPr>
        <w:t>4</w:t>
      </w:r>
      <w:r w:rsidRPr="003E41D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4752" w:rsidRPr="003E41D3" w:rsidRDefault="001F4752" w:rsidP="0060619A">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 Орган, предоставляющий муниципальную услугу, и уполномоченные </w:t>
      </w:r>
      <w:r w:rsidRPr="003E41D3">
        <w:rPr>
          <w:rFonts w:ascii="Times New Roman" w:eastAsia="Calibri" w:hAnsi="Times New Roman" w:cs="Times New Roman"/>
          <w:sz w:val="28"/>
          <w:szCs w:val="28"/>
        </w:rPr>
        <w:br/>
        <w:t>на рассмотрение жалобы должностные лица, которым может быть направлена жалоба</w:t>
      </w:r>
      <w:r w:rsidR="0045279A">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i/>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.1. Жалоба на решение и действие (бездействие) </w:t>
      </w:r>
      <w:r w:rsidRPr="003E41D3">
        <w:rPr>
          <w:rFonts w:ascii="Times New Roman" w:hAnsi="Times New Roman" w:cs="Times New Roman"/>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3E41D3">
        <w:rPr>
          <w:rFonts w:ascii="Times New Roman" w:eastAsia="Calibri" w:hAnsi="Times New Roman" w:cs="Times New Roman"/>
          <w:sz w:val="28"/>
          <w:szCs w:val="28"/>
        </w:rPr>
        <w:t xml:space="preserve">подается в письменной форме, в том числе при личном приеме заявителя, или в электронной форме в </w:t>
      </w:r>
      <w:r w:rsidRPr="003E41D3">
        <w:rPr>
          <w:rFonts w:ascii="Times New Roman" w:hAnsi="Times New Roman" w:cs="Times New Roman"/>
          <w:sz w:val="28"/>
          <w:szCs w:val="28"/>
        </w:rPr>
        <w:t>орган, предо</w:t>
      </w:r>
      <w:r w:rsidR="0045279A">
        <w:rPr>
          <w:rFonts w:ascii="Times New Roman" w:hAnsi="Times New Roman" w:cs="Times New Roman"/>
          <w:sz w:val="28"/>
          <w:szCs w:val="28"/>
        </w:rPr>
        <w:t>ставляющий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60619A">
        <w:rPr>
          <w:rFonts w:ascii="Times New Roman" w:eastAsia="Calibri" w:hAnsi="Times New Roman" w:cs="Times New Roman"/>
          <w:sz w:val="28"/>
          <w:szCs w:val="28"/>
        </w:rPr>
        <w:t>5</w:t>
      </w:r>
      <w:r w:rsidRPr="003E41D3">
        <w:rPr>
          <w:rFonts w:ascii="Times New Roman" w:eastAsia="Calibri" w:hAnsi="Times New Roman" w:cs="Times New Roman"/>
          <w:sz w:val="28"/>
          <w:szCs w:val="28"/>
        </w:rPr>
        <w:t xml:space="preserve">.2. Жалоба на решение, принятое руководителем </w:t>
      </w:r>
      <w:r w:rsidRPr="003E41D3">
        <w:rPr>
          <w:rFonts w:ascii="Times New Roman" w:hAnsi="Times New Roman" w:cs="Times New Roman"/>
          <w:sz w:val="28"/>
          <w:szCs w:val="28"/>
        </w:rPr>
        <w:t>органа, предоставляющего муниципальную услугу,</w:t>
      </w:r>
      <w:r w:rsidRPr="003E41D3">
        <w:rPr>
          <w:rFonts w:ascii="Times New Roman" w:eastAsia="Calibri" w:hAnsi="Times New Roman" w:cs="Times New Roman"/>
          <w:sz w:val="28"/>
          <w:szCs w:val="28"/>
        </w:rPr>
        <w:t xml:space="preserve"> подается главе </w:t>
      </w:r>
      <w:r w:rsidR="00136BF9" w:rsidRPr="003E41D3">
        <w:rPr>
          <w:rFonts w:ascii="Times New Roman" w:eastAsia="Calibri" w:hAnsi="Times New Roman" w:cs="Times New Roman"/>
          <w:sz w:val="28"/>
          <w:szCs w:val="28"/>
        </w:rPr>
        <w:t xml:space="preserve">администрации </w:t>
      </w:r>
      <w:r w:rsidR="00322D16">
        <w:rPr>
          <w:rFonts w:ascii="Times New Roman" w:eastAsia="Calibri" w:hAnsi="Times New Roman" w:cs="Times New Roman"/>
          <w:sz w:val="28"/>
          <w:szCs w:val="28"/>
        </w:rPr>
        <w:t xml:space="preserve">Пермского </w:t>
      </w:r>
      <w:r w:rsidRPr="003E41D3">
        <w:rPr>
          <w:rFonts w:ascii="Times New Roman" w:eastAsia="Calibri" w:hAnsi="Times New Roman" w:cs="Times New Roman"/>
          <w:sz w:val="28"/>
          <w:szCs w:val="28"/>
        </w:rPr>
        <w:t xml:space="preserve">муниципального </w:t>
      </w:r>
      <w:r w:rsidR="00136BF9" w:rsidRPr="003E41D3">
        <w:rPr>
          <w:rFonts w:ascii="Times New Roman" w:eastAsia="Calibri" w:hAnsi="Times New Roman" w:cs="Times New Roman"/>
          <w:sz w:val="28"/>
          <w:szCs w:val="28"/>
        </w:rPr>
        <w:t>района</w:t>
      </w:r>
      <w:r w:rsidRPr="003E41D3">
        <w:rPr>
          <w:rFonts w:ascii="Times New Roman" w:eastAsia="Calibri" w:hAnsi="Times New Roman" w:cs="Times New Roman"/>
          <w:sz w:val="28"/>
          <w:szCs w:val="28"/>
        </w:rPr>
        <w:t>.</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Порядок подачи и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.1. Жалоба подается в письменной форме на бумажном носителе: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i/>
          <w:sz w:val="28"/>
          <w:szCs w:val="28"/>
        </w:rPr>
      </w:pPr>
      <w:r w:rsidRPr="003E41D3">
        <w:rPr>
          <w:rFonts w:ascii="Times New Roman" w:hAnsi="Times New Roman" w:cs="Times New Roman"/>
          <w:sz w:val="28"/>
          <w:szCs w:val="28"/>
        </w:rPr>
        <w:t>непосредственно в канцелярию органа, предоставляющего муниципальную услугу</w:t>
      </w:r>
      <w:r w:rsidRPr="005C5351">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почтовым отправлением по адресу (месту нахождения) органа, предоставляющего муниципальную услугу</w:t>
      </w:r>
      <w:r w:rsidRPr="005C5351">
        <w:rPr>
          <w:rFonts w:ascii="Times New Roman" w:eastAsia="Calibri"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 xml:space="preserve">в ходе личного приема </w:t>
      </w:r>
      <w:r w:rsidR="0040592F">
        <w:rPr>
          <w:rFonts w:ascii="Times New Roman" w:hAnsi="Times New Roman" w:cs="Times New Roman"/>
          <w:sz w:val="28"/>
          <w:szCs w:val="28"/>
        </w:rPr>
        <w:t>руководителя</w:t>
      </w:r>
      <w:r w:rsidRPr="003E41D3">
        <w:rPr>
          <w:rFonts w:ascii="Times New Roman" w:hAnsi="Times New Roman" w:cs="Times New Roman"/>
          <w:sz w:val="28"/>
          <w:szCs w:val="28"/>
        </w:rPr>
        <w:t xml:space="preserve"> органа, предоставляющего муниципальную услугу</w:t>
      </w:r>
      <w:r w:rsidR="005C5351">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.2. Время приема жалоб органа, предоставляющего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совпадает со временем предоставления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6</w:t>
      </w:r>
      <w:r w:rsidRPr="003E41D3">
        <w:rPr>
          <w:rFonts w:ascii="Times New Roman" w:hAnsi="Times New Roman" w:cs="Times New Roman"/>
          <w:sz w:val="28"/>
          <w:szCs w:val="28"/>
        </w:rPr>
        <w:t>.3. Жалоба может быть подана заявителем в электронной форме посредством:</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.3.1. официального сайта;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005C5351">
        <w:rPr>
          <w:rFonts w:ascii="Times New Roman" w:hAnsi="Times New Roman" w:cs="Times New Roman"/>
          <w:sz w:val="28"/>
          <w:szCs w:val="28"/>
        </w:rPr>
        <w:t>.3.2. Единого портала.</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xml:space="preserve">.4. При подаче жалобы в электронном виде документы, указанные </w:t>
      </w:r>
      <w:r w:rsidRPr="003E41D3">
        <w:rPr>
          <w:rFonts w:ascii="Times New Roman" w:hAnsi="Times New Roman" w:cs="Times New Roman"/>
          <w:sz w:val="28"/>
          <w:szCs w:val="28"/>
        </w:rPr>
        <w:br/>
        <w:t xml:space="preserve">в </w:t>
      </w:r>
      <w:hyperlink r:id="rId23" w:history="1">
        <w:r w:rsidRPr="003E41D3">
          <w:rPr>
            <w:rFonts w:ascii="Times New Roman" w:hAnsi="Times New Roman" w:cs="Times New Roman"/>
            <w:sz w:val="28"/>
            <w:szCs w:val="28"/>
          </w:rPr>
          <w:t>пункте 5</w:t>
        </w:r>
      </w:hyperlink>
      <w:r w:rsidRPr="003E41D3">
        <w:rPr>
          <w:rFonts w:ascii="Times New Roman" w:hAnsi="Times New Roman" w:cs="Times New Roman"/>
          <w:sz w:val="28"/>
          <w:szCs w:val="28"/>
        </w:rPr>
        <w:t>.</w:t>
      </w:r>
      <w:r w:rsidR="00166DE3">
        <w:rPr>
          <w:rFonts w:ascii="Times New Roman" w:hAnsi="Times New Roman" w:cs="Times New Roman"/>
          <w:sz w:val="28"/>
          <w:szCs w:val="28"/>
        </w:rPr>
        <w:t>4</w:t>
      </w:r>
      <w:r w:rsidRPr="003E41D3">
        <w:rPr>
          <w:rFonts w:ascii="Times New Roman" w:hAnsi="Times New Roman" w:cs="Times New Roman"/>
          <w:sz w:val="28"/>
          <w:szCs w:val="28"/>
        </w:rP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.6. В органе, предоставляющем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определяются уполномоченные на рассмотрение жалоб должностные лица, которые обеспечивают:</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 xml:space="preserve">.6.1. прием и рассмотрение жалоб в соответствии с требованиями статьи </w:t>
      </w:r>
      <w:r w:rsidRPr="003E41D3">
        <w:rPr>
          <w:rFonts w:ascii="Times New Roman" w:eastAsia="Calibri" w:hAnsi="Times New Roman" w:cs="Times New Roman"/>
          <w:sz w:val="28"/>
          <w:szCs w:val="28"/>
        </w:rPr>
        <w:t xml:space="preserve">11.2. Федерального закона от 27 июля </w:t>
      </w:r>
      <w:smartTag w:uri="urn:schemas-microsoft-com:office:smarttags" w:element="metricconverter">
        <w:smartTagPr>
          <w:attr w:name="ProductID" w:val="2010 г"/>
        </w:smartTagPr>
        <w:r w:rsidRPr="003E41D3">
          <w:rPr>
            <w:rFonts w:ascii="Times New Roman" w:eastAsia="Calibri" w:hAnsi="Times New Roman" w:cs="Times New Roman"/>
            <w:sz w:val="28"/>
            <w:szCs w:val="28"/>
          </w:rPr>
          <w:t>2010 г</w:t>
        </w:r>
      </w:smartTag>
      <w:r w:rsidRPr="003E41D3">
        <w:rPr>
          <w:rFonts w:ascii="Times New Roman" w:eastAsia="Calibri" w:hAnsi="Times New Roman" w:cs="Times New Roman"/>
          <w:sz w:val="28"/>
          <w:szCs w:val="28"/>
        </w:rPr>
        <w:t>. № 210-ФЗ «Об организации предоставления государственных и муниципальных услуг»</w:t>
      </w:r>
      <w:r w:rsidRPr="003E41D3">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6</w:t>
      </w:r>
      <w:r w:rsidRPr="003E41D3">
        <w:rPr>
          <w:rFonts w:ascii="Times New Roman" w:hAnsi="Times New Roman" w:cs="Times New Roman"/>
          <w:sz w:val="28"/>
          <w:szCs w:val="28"/>
        </w:rPr>
        <w:t>.6.2. направление жалоб в уполномоченный на рассмотрение жалобы орган.</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 Сроки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.1. Жалоба, поступившая в</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подлежит регистрации не позднее следующего рабочего дня со дня ее поступления.</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.3. Жалоба, поступившая в орган, предоставляющий муниципальную услугу,</w:t>
      </w:r>
      <w:r w:rsidRPr="003E41D3">
        <w:rPr>
          <w:rFonts w:ascii="Times New Roman" w:eastAsia="Calibri" w:hAnsi="Times New Roman" w:cs="Times New Roman"/>
          <w:sz w:val="28"/>
          <w:szCs w:val="28"/>
        </w:rPr>
        <w:t xml:space="preserve"> </w:t>
      </w:r>
      <w:r w:rsidRPr="003E41D3">
        <w:rPr>
          <w:rFonts w:ascii="Times New Roman" w:hAnsi="Times New Roman" w:cs="Times New Roman"/>
          <w:sz w:val="28"/>
          <w:szCs w:val="28"/>
        </w:rPr>
        <w:t xml:space="preserve">подлежит рассмотрению должностным лицом, специалистом наделенным полномочиями по рассмотрению жалоб, в течение </w:t>
      </w:r>
      <w:r w:rsidR="005C5351">
        <w:rPr>
          <w:rFonts w:ascii="Times New Roman" w:hAnsi="Times New Roman" w:cs="Times New Roman"/>
          <w:sz w:val="28"/>
          <w:szCs w:val="28"/>
        </w:rPr>
        <w:t>пятнадцати</w:t>
      </w:r>
      <w:r w:rsidRPr="003E41D3">
        <w:rPr>
          <w:rFonts w:ascii="Times New Roman" w:hAnsi="Times New Roman" w:cs="Times New Roman"/>
          <w:sz w:val="28"/>
          <w:szCs w:val="28"/>
        </w:rPr>
        <w:t xml:space="preserve"> рабочих дней со дня ее регистрации.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7</w:t>
      </w:r>
      <w:r w:rsidRPr="003E41D3">
        <w:rPr>
          <w:rFonts w:ascii="Times New Roman" w:hAnsi="Times New Roman" w:cs="Times New Roman"/>
          <w:sz w:val="28"/>
          <w:szCs w:val="28"/>
        </w:rPr>
        <w:t>.4. В случае обжалования отказа органа, предоставляющего муниципальную услугу,</w:t>
      </w:r>
      <w:r w:rsidRPr="003E41D3">
        <w:rPr>
          <w:rFonts w:ascii="Times New Roman" w:eastAsia="Calibri" w:hAnsi="Times New Roman" w:cs="Times New Roman"/>
          <w:sz w:val="28"/>
          <w:szCs w:val="28"/>
        </w:rPr>
        <w:t xml:space="preserve"> либо должностных лиц, муниципальных служащих</w:t>
      </w:r>
      <w:r w:rsidRPr="003E41D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5C5351">
        <w:rPr>
          <w:rFonts w:ascii="Times New Roman" w:hAnsi="Times New Roman" w:cs="Times New Roman"/>
          <w:sz w:val="28"/>
          <w:szCs w:val="28"/>
        </w:rPr>
        <w:t>пяти</w:t>
      </w:r>
      <w:r w:rsidRPr="003E41D3">
        <w:rPr>
          <w:rFonts w:ascii="Times New Roman" w:hAnsi="Times New Roman" w:cs="Times New Roman"/>
          <w:sz w:val="28"/>
          <w:szCs w:val="28"/>
        </w:rPr>
        <w:t xml:space="preserve"> рабочих дней со дня ее регистрации.</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 Результат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.1. По результатам рассмотрения жалобы орган, предоставляющий муниципальную услугу,</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8</w:t>
      </w:r>
      <w:r w:rsidRPr="003E41D3">
        <w:rPr>
          <w:rFonts w:ascii="Times New Roman" w:hAnsi="Times New Roman" w:cs="Times New Roman"/>
          <w:sz w:val="28"/>
          <w:szCs w:val="28"/>
        </w:rPr>
        <w:t>.2.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Орган, предоставляющий муниципальную услугу,</w:t>
      </w:r>
      <w:r w:rsidRPr="003E41D3">
        <w:rPr>
          <w:rFonts w:ascii="Times New Roman" w:hAnsi="Times New Roman" w:cs="Times New Roman"/>
          <w:b/>
          <w:sz w:val="28"/>
          <w:szCs w:val="28"/>
        </w:rPr>
        <w:t xml:space="preserve"> </w:t>
      </w:r>
      <w:r w:rsidRPr="003E41D3">
        <w:rPr>
          <w:rFonts w:ascii="Times New Roman" w:hAnsi="Times New Roman" w:cs="Times New Roman"/>
          <w:sz w:val="28"/>
          <w:szCs w:val="28"/>
        </w:rPr>
        <w:t>отказывает в удовлетворении жалобы в следующих случаях:</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.4.1. наличие вступившего в законную силу решения суда, арбитражного суда по жалобе о том же предмете и по тем же основаниям;</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.4.2. подача жалобы лицом, полномочия которого не подтверждены в порядке, установленном законодательством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.4.3. наличие решения по жалобе, принятого ранее в отношении того же заявителя и по тому же предмету жалобы.</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.5. Орган, предоставляющий муниципальную услугу,</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5E5B7B"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8</w:t>
      </w:r>
      <w:r w:rsidRPr="003E41D3">
        <w:rPr>
          <w:rFonts w:ascii="Times New Roman" w:hAnsi="Times New Roman" w:cs="Times New Roman"/>
          <w:sz w:val="28"/>
          <w:szCs w:val="28"/>
        </w:rPr>
        <w:t>.6.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F4752" w:rsidRPr="003E41D3" w:rsidRDefault="001F4752" w:rsidP="0040592F">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 Порядок информирования заявителя о результатах рассмотрения жалобы</w:t>
      </w:r>
      <w:r w:rsidR="0040592F">
        <w:rPr>
          <w:rFonts w:ascii="Times New Roman" w:hAnsi="Times New Roman" w:cs="Times New Roman"/>
          <w:sz w:val="28"/>
          <w:szCs w:val="28"/>
        </w:rPr>
        <w:t>.</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b/>
          <w:bCs/>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.1. Ответ по результатам рассмотрения жалобы</w:t>
      </w:r>
      <w:r w:rsidRPr="003E41D3">
        <w:rPr>
          <w:rFonts w:ascii="Times New Roman" w:hAnsi="Times New Roman" w:cs="Times New Roman"/>
          <w:b/>
          <w:bCs/>
          <w:sz w:val="28"/>
          <w:szCs w:val="28"/>
        </w:rPr>
        <w:t xml:space="preserve"> </w:t>
      </w:r>
      <w:r w:rsidRPr="003E41D3">
        <w:rPr>
          <w:rFonts w:ascii="Times New Roman" w:hAnsi="Times New Roman" w:cs="Times New Roman"/>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 В ответе по результатам рассмотрения жалобы указываются: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lastRenderedPageBreak/>
        <w:t>5.</w:t>
      </w:r>
      <w:r w:rsidR="0040592F">
        <w:rPr>
          <w:rFonts w:ascii="Times New Roman" w:hAnsi="Times New Roman" w:cs="Times New Roman"/>
          <w:sz w:val="28"/>
          <w:szCs w:val="28"/>
        </w:rPr>
        <w:t>9</w:t>
      </w:r>
      <w:r w:rsidRPr="003E41D3">
        <w:rPr>
          <w:rFonts w:ascii="Times New Roman" w:hAnsi="Times New Roman" w:cs="Times New Roman"/>
          <w:sz w:val="28"/>
          <w:szCs w:val="28"/>
        </w:rPr>
        <w:t>.3.1. наименование органа, рассмотревшего жалобу, должность, фамилия, имя, отчество (при наличии) его должностного лица, принявшего решение по жалобе;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.3.2. номер, дата, место принятия решения, включая сведения о должностном лице, решение или действие (бездействие) которого обжалуется;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.3.3. фамилия, имя, отчество (при наличии) или наименование заявителя;</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.3.4. основания для принятия решения по жалобе;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.3.5. принятое по жалобе решение;</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9</w:t>
      </w:r>
      <w:r w:rsidRPr="003E41D3">
        <w:rPr>
          <w:rFonts w:ascii="Times New Roman" w:hAnsi="Times New Roman" w:cs="Times New Roman"/>
          <w:sz w:val="28"/>
          <w:szCs w:val="28"/>
        </w:rPr>
        <w:t>.3.7. сведения о порядке обжалования принятого по жалобе решения.</w:t>
      </w:r>
    </w:p>
    <w:p w:rsidR="001F4752" w:rsidRPr="003E41D3" w:rsidRDefault="001F4752" w:rsidP="003E41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1D3">
        <w:rPr>
          <w:rFonts w:ascii="Times New Roman" w:eastAsia="Calibri" w:hAnsi="Times New Roman" w:cs="Times New Roman"/>
          <w:sz w:val="28"/>
          <w:szCs w:val="28"/>
        </w:rPr>
        <w:t>5.</w:t>
      </w:r>
      <w:r w:rsidR="0040592F">
        <w:rPr>
          <w:rFonts w:ascii="Times New Roman" w:eastAsia="Calibri" w:hAnsi="Times New Roman" w:cs="Times New Roman"/>
          <w:sz w:val="28"/>
          <w:szCs w:val="28"/>
        </w:rPr>
        <w:t>10</w:t>
      </w:r>
      <w:r w:rsidRPr="003E41D3">
        <w:rPr>
          <w:rFonts w:ascii="Times New Roman" w:eastAsia="Calibri" w:hAnsi="Times New Roman" w:cs="Times New Roman"/>
          <w:sz w:val="28"/>
          <w:szCs w:val="28"/>
        </w:rPr>
        <w:t xml:space="preserve">. Заявитель вправе обжаловать решения и (или) действия (бездействие) </w:t>
      </w:r>
      <w:r w:rsidRPr="003E41D3">
        <w:rPr>
          <w:rFonts w:ascii="Times New Roman" w:hAnsi="Times New Roman" w:cs="Times New Roman"/>
          <w:sz w:val="28"/>
          <w:szCs w:val="28"/>
        </w:rPr>
        <w:t xml:space="preserve">органа, предоставляющего муниципальную услугу, </w:t>
      </w:r>
      <w:r w:rsidRPr="003E41D3">
        <w:rPr>
          <w:rFonts w:ascii="Times New Roman" w:eastAsia="Calibri" w:hAnsi="Times New Roman" w:cs="Times New Roman"/>
          <w:sz w:val="28"/>
          <w:szCs w:val="28"/>
        </w:rPr>
        <w:t>должностных лиц, специалистов  в судебном порядке в соответствии с законодательством Российской Федерации.</w:t>
      </w:r>
    </w:p>
    <w:p w:rsidR="001F4752" w:rsidRPr="003E41D3" w:rsidRDefault="0040592F" w:rsidP="003E4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1F4752" w:rsidRPr="003E41D3">
        <w:rPr>
          <w:rFonts w:ascii="Times New Roman" w:hAnsi="Times New Roman" w:cs="Times New Roman"/>
          <w:sz w:val="28"/>
          <w:szCs w:val="28"/>
        </w:rPr>
        <w:t xml:space="preserve">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001F4752" w:rsidRPr="003E41D3">
        <w:rPr>
          <w:rFonts w:ascii="Times New Roman" w:eastAsia="Calibri" w:hAnsi="Times New Roman" w:cs="Times New Roman"/>
          <w:sz w:val="28"/>
          <w:szCs w:val="28"/>
        </w:rPr>
        <w:t>органе, предоставляющем муниципальную услугу</w:t>
      </w:r>
      <w:r w:rsidR="001F4752" w:rsidRPr="003E41D3">
        <w:rPr>
          <w:rFonts w:ascii="Times New Roman" w:hAnsi="Times New Roman" w:cs="Times New Roman"/>
          <w:sz w:val="28"/>
          <w:szCs w:val="28"/>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001F4752" w:rsidRPr="003E41D3">
        <w:rPr>
          <w:rFonts w:ascii="Times New Roman" w:hAnsi="Times New Roman" w:cs="Times New Roman"/>
          <w:i/>
          <w:sz w:val="28"/>
          <w:szCs w:val="28"/>
        </w:rPr>
        <w:t xml:space="preserve">, </w:t>
      </w:r>
      <w:r w:rsidR="001F4752" w:rsidRPr="003E41D3">
        <w:rPr>
          <w:rFonts w:ascii="Times New Roman" w:hAnsi="Times New Roman" w:cs="Times New Roman"/>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F4752" w:rsidRPr="003E41D3" w:rsidRDefault="001F4752" w:rsidP="003E41D3">
      <w:pPr>
        <w:autoSpaceDE w:val="0"/>
        <w:autoSpaceDN w:val="0"/>
        <w:adjustRightInd w:val="0"/>
        <w:spacing w:after="0" w:line="240" w:lineRule="auto"/>
        <w:ind w:firstLine="709"/>
        <w:jc w:val="both"/>
        <w:rPr>
          <w:rFonts w:ascii="Times New Roman" w:hAnsi="Times New Roman" w:cs="Times New Roman"/>
          <w:sz w:val="28"/>
          <w:szCs w:val="28"/>
        </w:rPr>
      </w:pPr>
      <w:r w:rsidRPr="003E41D3">
        <w:rPr>
          <w:rFonts w:ascii="Times New Roman" w:hAnsi="Times New Roman" w:cs="Times New Roman"/>
          <w:sz w:val="28"/>
          <w:szCs w:val="28"/>
        </w:rPr>
        <w:t>5.</w:t>
      </w:r>
      <w:r w:rsidR="0040592F">
        <w:rPr>
          <w:rFonts w:ascii="Times New Roman" w:hAnsi="Times New Roman" w:cs="Times New Roman"/>
          <w:sz w:val="28"/>
          <w:szCs w:val="28"/>
        </w:rPr>
        <w:t>12</w:t>
      </w:r>
      <w:r w:rsidRPr="003E41D3">
        <w:rPr>
          <w:rFonts w:ascii="Times New Roman" w:hAnsi="Times New Roman" w:cs="Times New Roman"/>
          <w:sz w:val="28"/>
          <w:szCs w:val="28"/>
        </w:rPr>
        <w:t>.</w:t>
      </w:r>
      <w:r w:rsidRPr="003E41D3">
        <w:rPr>
          <w:rFonts w:ascii="Times New Roman" w:hAnsi="Times New Roman" w:cs="Times New Roman"/>
          <w:b/>
          <w:i/>
          <w:sz w:val="28"/>
          <w:szCs w:val="28"/>
        </w:rPr>
        <w:t xml:space="preserve"> </w:t>
      </w:r>
      <w:r w:rsidRPr="003E41D3">
        <w:rPr>
          <w:rFonts w:ascii="Times New Roman" w:hAnsi="Times New Roman" w:cs="Times New Roman"/>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E41D3">
        <w:rPr>
          <w:rFonts w:ascii="Times New Roman" w:eastAsia="Calibri" w:hAnsi="Times New Roman" w:cs="Times New Roman"/>
          <w:b/>
          <w:sz w:val="28"/>
          <w:szCs w:val="28"/>
        </w:rPr>
        <w:t xml:space="preserve"> </w:t>
      </w:r>
      <w:r w:rsidRPr="003E41D3">
        <w:rPr>
          <w:rFonts w:ascii="Times New Roman" w:hAnsi="Times New Roman" w:cs="Times New Roman"/>
          <w:sz w:val="28"/>
          <w:szCs w:val="28"/>
        </w:rPr>
        <w:t xml:space="preserve">органа, предоставляющего муниципальную услугу, должностных лиц, </w:t>
      </w:r>
      <w:r w:rsidRPr="003E41D3">
        <w:rPr>
          <w:rFonts w:ascii="Times New Roman" w:eastAsia="Calibri" w:hAnsi="Times New Roman" w:cs="Times New Roman"/>
          <w:sz w:val="28"/>
          <w:szCs w:val="28"/>
        </w:rPr>
        <w:t>муниципальных служащих</w:t>
      </w:r>
      <w:r w:rsidRPr="003E41D3">
        <w:rPr>
          <w:rFonts w:ascii="Times New Roman" w:hAnsi="Times New Roman" w:cs="Times New Roman"/>
          <w:i/>
          <w:sz w:val="28"/>
          <w:szCs w:val="28"/>
        </w:rPr>
        <w:t xml:space="preserve"> </w:t>
      </w:r>
      <w:r w:rsidRPr="003E41D3">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w:t>
      </w:r>
      <w:r w:rsidR="00136BF9" w:rsidRPr="003E41D3">
        <w:rPr>
          <w:rFonts w:ascii="Times New Roman" w:hAnsi="Times New Roman" w:cs="Times New Roman"/>
          <w:sz w:val="28"/>
          <w:szCs w:val="28"/>
        </w:rPr>
        <w:t xml:space="preserve">услуг, на официальном сайте, </w:t>
      </w:r>
      <w:r w:rsidRPr="003E41D3">
        <w:rPr>
          <w:rFonts w:ascii="Times New Roman" w:hAnsi="Times New Roman" w:cs="Times New Roman"/>
          <w:sz w:val="28"/>
          <w:szCs w:val="28"/>
        </w:rPr>
        <w:t>на Едином портале</w:t>
      </w:r>
      <w:bookmarkStart w:id="16" w:name="Par129"/>
      <w:bookmarkStart w:id="17" w:name="Par172"/>
      <w:bookmarkEnd w:id="16"/>
      <w:bookmarkEnd w:id="17"/>
      <w:r w:rsidRPr="003E41D3">
        <w:rPr>
          <w:rFonts w:ascii="Times New Roman" w:hAnsi="Times New Roman" w:cs="Times New Roman"/>
          <w:sz w:val="28"/>
          <w:szCs w:val="28"/>
        </w:rPr>
        <w:t>.</w:t>
      </w:r>
    </w:p>
    <w:p w:rsidR="00090CA3" w:rsidRDefault="00090CA3"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78E7" w:rsidRPr="003E41D3" w:rsidRDefault="00A678E7" w:rsidP="003E41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bookmarkStart w:id="18" w:name="Par393"/>
      <w:bookmarkStart w:id="19" w:name="OLE_LINK121"/>
      <w:bookmarkEnd w:id="18"/>
      <w:r w:rsidRPr="00A840ED">
        <w:rPr>
          <w:rFonts w:ascii="Times New Roman" w:hAnsi="Times New Roman" w:cs="Times New Roman"/>
          <w:sz w:val="24"/>
          <w:szCs w:val="28"/>
        </w:rPr>
        <w:lastRenderedPageBreak/>
        <w:t xml:space="preserve">Приложение № </w:t>
      </w:r>
      <w:r w:rsidR="001F4752">
        <w:rPr>
          <w:rFonts w:ascii="Times New Roman" w:hAnsi="Times New Roman" w:cs="Times New Roman"/>
          <w:sz w:val="24"/>
          <w:szCs w:val="28"/>
        </w:rPr>
        <w:t>1</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транспортного средства, осуществляющего</w:t>
      </w:r>
    </w:p>
    <w:p w:rsidR="001D3AF1" w:rsidRPr="00A840ED" w:rsidRDefault="001D3AF1"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 xml:space="preserve">перевозки </w:t>
      </w:r>
      <w:r w:rsidR="00196F38">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90CA3" w:rsidRPr="00A840ED" w:rsidRDefault="00090CA3">
      <w:pPr>
        <w:widowControl w:val="0"/>
        <w:autoSpaceDE w:val="0"/>
        <w:autoSpaceDN w:val="0"/>
        <w:adjustRightInd w:val="0"/>
        <w:spacing w:after="0" w:line="240" w:lineRule="auto"/>
        <w:jc w:val="both"/>
        <w:rPr>
          <w:rFonts w:ascii="Times New Roman" w:hAnsi="Times New Roman" w:cs="Times New Roman"/>
          <w:sz w:val="28"/>
          <w:szCs w:val="28"/>
        </w:rPr>
      </w:pPr>
    </w:p>
    <w:p w:rsidR="00090CA3" w:rsidRPr="00A840ED" w:rsidRDefault="00090C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421"/>
      <w:bookmarkEnd w:id="20"/>
      <w:r w:rsidRPr="00A840ED">
        <w:rPr>
          <w:rFonts w:ascii="Times New Roman" w:hAnsi="Times New Roman" w:cs="Times New Roman"/>
          <w:sz w:val="28"/>
          <w:szCs w:val="28"/>
        </w:rPr>
        <w:t xml:space="preserve">Специальное разрешение </w:t>
      </w:r>
      <w:r w:rsidR="00EA342B">
        <w:rPr>
          <w:rFonts w:ascii="Times New Roman" w:hAnsi="Times New Roman" w:cs="Times New Roman"/>
          <w:sz w:val="28"/>
          <w:szCs w:val="28"/>
        </w:rPr>
        <w:t>№</w:t>
      </w:r>
    </w:p>
    <w:p w:rsidR="00090CA3" w:rsidRPr="00A840ED" w:rsidRDefault="00090CA3">
      <w:pPr>
        <w:widowControl w:val="0"/>
        <w:autoSpaceDE w:val="0"/>
        <w:autoSpaceDN w:val="0"/>
        <w:adjustRightInd w:val="0"/>
        <w:spacing w:after="0" w:line="240" w:lineRule="auto"/>
        <w:jc w:val="center"/>
        <w:rPr>
          <w:rFonts w:ascii="Times New Roman" w:hAnsi="Times New Roman" w:cs="Times New Roman"/>
          <w:sz w:val="28"/>
          <w:szCs w:val="28"/>
        </w:rPr>
      </w:pPr>
      <w:r w:rsidRPr="00A840ED">
        <w:rPr>
          <w:rFonts w:ascii="Times New Roman" w:hAnsi="Times New Roman" w:cs="Times New Roman"/>
          <w:sz w:val="28"/>
          <w:szCs w:val="28"/>
        </w:rPr>
        <w:t>на движение по автомобильным дорогам транспортного средства,</w:t>
      </w:r>
    </w:p>
    <w:p w:rsidR="00090CA3" w:rsidRDefault="00090CA3" w:rsidP="00136BF9">
      <w:pPr>
        <w:widowControl w:val="0"/>
        <w:autoSpaceDE w:val="0"/>
        <w:autoSpaceDN w:val="0"/>
        <w:adjustRightInd w:val="0"/>
        <w:spacing w:after="0" w:line="240" w:lineRule="auto"/>
        <w:jc w:val="center"/>
        <w:rPr>
          <w:rFonts w:ascii="Times New Roman" w:hAnsi="Times New Roman" w:cs="Times New Roman"/>
          <w:sz w:val="28"/>
          <w:szCs w:val="28"/>
        </w:rPr>
      </w:pPr>
      <w:r w:rsidRPr="00A840ED">
        <w:rPr>
          <w:rFonts w:ascii="Times New Roman" w:hAnsi="Times New Roman" w:cs="Times New Roman"/>
          <w:sz w:val="28"/>
          <w:szCs w:val="28"/>
        </w:rPr>
        <w:t>осуществл</w:t>
      </w:r>
      <w:r w:rsidR="00A840ED" w:rsidRPr="00A840ED">
        <w:rPr>
          <w:rFonts w:ascii="Times New Roman" w:hAnsi="Times New Roman" w:cs="Times New Roman"/>
          <w:sz w:val="28"/>
          <w:szCs w:val="28"/>
        </w:rPr>
        <w:t>яющего перевозку опасных грузов</w:t>
      </w:r>
      <w:bookmarkEnd w:id="19"/>
    </w:p>
    <w:p w:rsidR="00136BF9" w:rsidRPr="00090CA3" w:rsidRDefault="00136BF9" w:rsidP="00136BF9">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32"/>
      </w:tblGrid>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Наименование и организационно-правовая форма перевозчика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Местонахождение перевозчика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Класс, номер ООН, наименование и описание перевозимого опасного груза (опасных грузов)</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Тип, марка, модель транспортного средства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Государственный регистрационный знак транспортного средства</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Срок действия специального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с _____________ по _____________</w:t>
            </w: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 xml:space="preserve">Маршрут (маршруты) движения транспортного средства, осуществляющего перевозку опасных грузов </w:t>
            </w:r>
            <w:hyperlink w:anchor="Par469" w:history="1">
              <w:r w:rsidRPr="00090CA3">
                <w:rPr>
                  <w:rFonts w:ascii="Times New Roman" w:hAnsi="Times New Roman" w:cs="Times New Roman"/>
                  <w:color w:val="0000FF"/>
                </w:rPr>
                <w:t>&lt;*&gt;</w:t>
              </w:r>
            </w:hyperlink>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 и телефон грузоотправителя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 и телефон грузополучателя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Адреса промежуточных пунктов маршрута перевозки и телефоны аварийной службы</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Места стоянок и заправок топливом</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Ф.И.О. должностного лица уполномоченного органа и дата выдачи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М.П.</w:t>
            </w: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E156A8" w:rsidRDefault="00E156A8">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136BF9" w:rsidRDefault="00136BF9">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A840ED" w:rsidRDefault="00A840ED">
      <w:pPr>
        <w:widowControl w:val="0"/>
        <w:autoSpaceDE w:val="0"/>
        <w:autoSpaceDN w:val="0"/>
        <w:adjustRightInd w:val="0"/>
        <w:spacing w:after="0" w:line="240" w:lineRule="auto"/>
        <w:jc w:val="right"/>
        <w:rPr>
          <w:rFonts w:ascii="Times New Roman" w:hAnsi="Times New Roman" w:cs="Times New Roman"/>
        </w:rPr>
      </w:pPr>
    </w:p>
    <w:p w:rsidR="00090CA3" w:rsidRPr="00A840ED" w:rsidRDefault="00090CA3">
      <w:pPr>
        <w:widowControl w:val="0"/>
        <w:autoSpaceDE w:val="0"/>
        <w:autoSpaceDN w:val="0"/>
        <w:adjustRightInd w:val="0"/>
        <w:spacing w:after="0" w:line="240" w:lineRule="auto"/>
        <w:jc w:val="right"/>
        <w:rPr>
          <w:rFonts w:ascii="Times New Roman" w:hAnsi="Times New Roman" w:cs="Times New Roman"/>
          <w:sz w:val="28"/>
        </w:rPr>
      </w:pPr>
      <w:r w:rsidRPr="00A840ED">
        <w:rPr>
          <w:rFonts w:ascii="Times New Roman" w:hAnsi="Times New Roman" w:cs="Times New Roman"/>
          <w:sz w:val="28"/>
        </w:rPr>
        <w:lastRenderedPageBreak/>
        <w:t>Оборотная сторона</w:t>
      </w:r>
    </w:p>
    <w:p w:rsidR="00090CA3" w:rsidRPr="00A840ED" w:rsidRDefault="00090CA3">
      <w:pPr>
        <w:widowControl w:val="0"/>
        <w:autoSpaceDE w:val="0"/>
        <w:autoSpaceDN w:val="0"/>
        <w:adjustRightInd w:val="0"/>
        <w:spacing w:after="0" w:line="240" w:lineRule="auto"/>
        <w:jc w:val="right"/>
        <w:rPr>
          <w:rFonts w:ascii="Times New Roman" w:hAnsi="Times New Roman" w:cs="Times New Roman"/>
          <w:sz w:val="28"/>
        </w:rPr>
      </w:pPr>
      <w:r w:rsidRPr="00A840ED">
        <w:rPr>
          <w:rFonts w:ascii="Times New Roman" w:hAnsi="Times New Roman" w:cs="Times New Roman"/>
          <w:sz w:val="28"/>
        </w:rPr>
        <w:t>специального разрешения</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4932"/>
      </w:tblGrid>
      <w:tr w:rsidR="00090CA3" w:rsidRPr="00090CA3">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Особые условия действия специального разрешения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Отметки должностных лиц надзорных контрольных органов</w:t>
            </w: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r w:rsidRPr="00090CA3">
              <w:rPr>
                <w:rFonts w:ascii="Times New Roman" w:hAnsi="Times New Roman" w:cs="Times New Roman"/>
              </w:rPr>
              <w:t>Ограничения</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ind w:firstLine="540"/>
        <w:jc w:val="both"/>
        <w:rPr>
          <w:rFonts w:ascii="Times New Roman" w:hAnsi="Times New Roman" w:cs="Times New Roman"/>
        </w:rPr>
      </w:pPr>
      <w:r w:rsidRPr="00090CA3">
        <w:rPr>
          <w:rFonts w:ascii="Times New Roman" w:hAnsi="Times New Roman" w:cs="Times New Roman"/>
        </w:rPr>
        <w:t>--------------------------------</w:t>
      </w:r>
    </w:p>
    <w:p w:rsidR="00090CA3" w:rsidRPr="00090CA3" w:rsidRDefault="00090CA3">
      <w:pPr>
        <w:widowControl w:val="0"/>
        <w:autoSpaceDE w:val="0"/>
        <w:autoSpaceDN w:val="0"/>
        <w:adjustRightInd w:val="0"/>
        <w:spacing w:after="0" w:line="240" w:lineRule="auto"/>
        <w:ind w:firstLine="540"/>
        <w:jc w:val="both"/>
        <w:rPr>
          <w:rFonts w:ascii="Times New Roman" w:hAnsi="Times New Roman" w:cs="Times New Roman"/>
        </w:rPr>
      </w:pPr>
      <w:bookmarkStart w:id="21" w:name="Par469"/>
      <w:bookmarkEnd w:id="21"/>
      <w:r w:rsidRPr="00090CA3">
        <w:rPr>
          <w:rFonts w:ascii="Times New Roman" w:hAnsi="Times New Roman" w:cs="Times New Roman"/>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Default="00090CA3">
      <w:pPr>
        <w:widowControl w:val="0"/>
        <w:autoSpaceDE w:val="0"/>
        <w:autoSpaceDN w:val="0"/>
        <w:adjustRightInd w:val="0"/>
        <w:spacing w:after="0" w:line="240" w:lineRule="auto"/>
        <w:jc w:val="center"/>
        <w:rPr>
          <w:rFonts w:ascii="Times New Roman" w:hAnsi="Times New Roman" w:cs="Times New Roman"/>
        </w:rPr>
      </w:pPr>
      <w:bookmarkStart w:id="22" w:name="Par475"/>
      <w:bookmarkEnd w:id="22"/>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136BF9" w:rsidRDefault="00136BF9">
      <w:pPr>
        <w:widowControl w:val="0"/>
        <w:autoSpaceDE w:val="0"/>
        <w:autoSpaceDN w:val="0"/>
        <w:adjustRightInd w:val="0"/>
        <w:spacing w:after="0" w:line="240" w:lineRule="auto"/>
        <w:jc w:val="center"/>
        <w:rPr>
          <w:rFonts w:ascii="Times New Roman" w:hAnsi="Times New Roman" w:cs="Times New Roman"/>
        </w:rPr>
      </w:pPr>
    </w:p>
    <w:p w:rsidR="0041064F" w:rsidRDefault="0041064F" w:rsidP="00136BF9">
      <w:pPr>
        <w:tabs>
          <w:tab w:val="left" w:pos="2420"/>
          <w:tab w:val="left" w:pos="5387"/>
        </w:tabs>
        <w:spacing w:after="0" w:line="240" w:lineRule="exact"/>
        <w:ind w:left="5103"/>
        <w:rPr>
          <w:rFonts w:ascii="Times New Roman" w:hAnsi="Times New Roman" w:cs="Times New Roman"/>
          <w:sz w:val="24"/>
          <w:szCs w:val="28"/>
        </w:rPr>
      </w:pP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136BF9" w:rsidRPr="00A840ED" w:rsidRDefault="00136BF9" w:rsidP="00136BF9">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w:t>
      </w:r>
      <w:r>
        <w:rPr>
          <w:rFonts w:ascii="Times New Roman" w:hAnsi="Times New Roman" w:cs="Times New Roman"/>
          <w:sz w:val="24"/>
          <w:szCs w:val="28"/>
        </w:rPr>
        <w:t xml:space="preserve">портного средства, </w:t>
      </w:r>
      <w:r w:rsidRPr="00A840ED">
        <w:rPr>
          <w:rFonts w:ascii="Times New Roman" w:hAnsi="Times New Roman" w:cs="Times New Roman"/>
          <w:sz w:val="24"/>
          <w:szCs w:val="28"/>
        </w:rPr>
        <w:t>осуществляющего</w:t>
      </w:r>
      <w:r>
        <w:rPr>
          <w:rFonts w:ascii="Times New Roman" w:hAnsi="Times New Roman" w:cs="Times New Roman"/>
          <w:sz w:val="24"/>
          <w:szCs w:val="28"/>
        </w:rPr>
        <w:t xml:space="preserve"> </w:t>
      </w:r>
      <w:r w:rsidRPr="00A840ED">
        <w:rPr>
          <w:rFonts w:ascii="Times New Roman" w:hAnsi="Times New Roman" w:cs="Times New Roman"/>
          <w:sz w:val="24"/>
          <w:szCs w:val="28"/>
        </w:rPr>
        <w:t xml:space="preserve">перевозки </w:t>
      </w:r>
      <w:r>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136BF9">
      <w:pPr>
        <w:pStyle w:val="ConsPlusNonformat"/>
        <w:jc w:val="both"/>
        <w:rPr>
          <w:rFonts w:ascii="Times New Roman" w:hAnsi="Times New Roman" w:cs="Times New Roman"/>
        </w:rPr>
      </w:pPr>
      <w:r>
        <w:rPr>
          <w:rFonts w:ascii="Times New Roman" w:hAnsi="Times New Roman" w:cs="Times New Roman"/>
        </w:rPr>
        <w:t xml:space="preserve">                 </w:t>
      </w:r>
      <w:r w:rsidR="00090CA3" w:rsidRPr="00090CA3">
        <w:rPr>
          <w:rFonts w:ascii="Times New Roman" w:hAnsi="Times New Roman" w:cs="Times New Roman"/>
        </w:rPr>
        <w:t>________________________ В 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(регистрационный номер)   (указать наименование уполномоченного на выдачу</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  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(дата регистрации)            специального разрешения органа)</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bookmarkStart w:id="23" w:name="Par508"/>
      <w:bookmarkEnd w:id="23"/>
      <w:r w:rsidRPr="00090CA3">
        <w:rPr>
          <w:rFonts w:ascii="Times New Roman" w:hAnsi="Times New Roman" w:cs="Times New Roman"/>
        </w:rPr>
        <w:t xml:space="preserve">                                 ЗАЯВЛЕНИЕ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 получении специального разрешения на движение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по автомобильным дорогам транспортного средства,</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осуществляющего перевозку опасных грузов</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(полное наименование юридического лица или Ф.И.О. индивидуального</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предпринимателя)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просит 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(оформить специальное разрешение, переоформить специальное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разрешение)</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на движение по автомобильным дорогам транспортного средства,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6"/>
        <w:gridCol w:w="4706"/>
      </w:tblGrid>
      <w:tr w:rsidR="00090CA3" w:rsidRPr="00090CA3">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jc w:val="center"/>
              <w:rPr>
                <w:rFonts w:ascii="Times New Roman" w:hAnsi="Times New Roman" w:cs="Times New Roman"/>
              </w:rPr>
            </w:pPr>
            <w:r w:rsidRPr="00090CA3">
              <w:rPr>
                <w:rFonts w:ascii="Times New Roman" w:hAnsi="Times New Roman" w:cs="Times New Roman"/>
              </w:rPr>
              <w:t>Тип, марка, модель транспортного средства</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jc w:val="center"/>
              <w:rPr>
                <w:rFonts w:ascii="Times New Roman" w:hAnsi="Times New Roman" w:cs="Times New Roman"/>
              </w:rPr>
            </w:pPr>
            <w:r w:rsidRPr="00090CA3">
              <w:rPr>
                <w:rFonts w:ascii="Times New Roman" w:hAnsi="Times New Roman" w:cs="Times New Roman"/>
              </w:rPr>
              <w:t>Государственный регистрационный знак транспортного средства</w:t>
            </w:r>
          </w:p>
        </w:tc>
      </w:tr>
      <w:tr w:rsidR="00090CA3" w:rsidRPr="00090CA3">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rPr>
                <w:rFonts w:ascii="Times New Roman" w:hAnsi="Times New Roman" w:cs="Times New Roman"/>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rsidP="00136BF9">
            <w:pPr>
              <w:widowControl w:val="0"/>
              <w:autoSpaceDE w:val="0"/>
              <w:autoSpaceDN w:val="0"/>
              <w:adjustRightInd w:val="0"/>
              <w:spacing w:after="0" w:line="240" w:lineRule="auto"/>
              <w:ind w:left="851"/>
              <w:rPr>
                <w:rFonts w:ascii="Times New Roman" w:hAnsi="Times New Roman" w:cs="Times New Roman"/>
              </w:rPr>
            </w:pPr>
          </w:p>
        </w:tc>
      </w:tr>
    </w:tbl>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осуществляющего перевозку опасных грузов (согласно </w:t>
      </w:r>
      <w:hyperlink w:anchor="Par561" w:history="1">
        <w:r w:rsidRPr="00090CA3">
          <w:rPr>
            <w:rFonts w:ascii="Times New Roman" w:hAnsi="Times New Roman" w:cs="Times New Roman"/>
            <w:color w:val="0000FF"/>
          </w:rPr>
          <w:t>приложению</w:t>
        </w:r>
      </w:hyperlink>
      <w:r w:rsidRPr="00090CA3">
        <w:rPr>
          <w:rFonts w:ascii="Times New Roman" w:hAnsi="Times New Roman" w:cs="Times New Roman"/>
        </w:rPr>
        <w:t>) по  маршруту</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(маршрутам)</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(маршрут (с указанием начального, основных промежуточных и конечного</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пунктов автомобильных дорог, по которым</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проходит маршрут транспортного средства, осуществляющего перевозку опасных</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грузов) </w:t>
      </w:r>
      <w:hyperlink w:anchor="Par555" w:history="1">
        <w:r w:rsidRPr="00090CA3">
          <w:rPr>
            <w:rFonts w:ascii="Times New Roman" w:hAnsi="Times New Roman" w:cs="Times New Roman"/>
            <w:color w:val="0000FF"/>
          </w:rPr>
          <w:t>&lt;*&gt;</w:t>
        </w:r>
      </w:hyperlink>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на срок действия с ___________________________ по 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Местонахождение заявителя 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(индекс, юридический адрес или адрес места</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жительства заявителя)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(индекс, почтовый адрес заявителя)</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Телефон _______________________ Факс ______________________________</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ИНН ___________________________ ОГРН ______________________________</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___________________________________________________________________________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(дополнительная информация, указываемая заявителем при подаче заявления)</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Необходимые  документы  к  заявлению  прилагаются.  Заявитель  подтверждает</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подлинность и достоверность представленных сведений и документов.</w:t>
      </w:r>
    </w:p>
    <w:p w:rsidR="00090CA3" w:rsidRPr="00090CA3" w:rsidRDefault="00090CA3" w:rsidP="00136BF9">
      <w:pPr>
        <w:pStyle w:val="ConsPlusNonformat"/>
        <w:ind w:left="851"/>
        <w:jc w:val="both"/>
        <w:rPr>
          <w:rFonts w:ascii="Times New Roman" w:hAnsi="Times New Roman" w:cs="Times New Roman"/>
        </w:rPr>
      </w:pP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Руководитель _________________________________________</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 xml:space="preserve">                   (должность, Ф.И.О., подпись)</w:t>
      </w:r>
    </w:p>
    <w:p w:rsidR="00090CA3" w:rsidRPr="00090CA3" w:rsidRDefault="00090CA3" w:rsidP="00136BF9">
      <w:pPr>
        <w:pStyle w:val="ConsPlusNonformat"/>
        <w:ind w:left="851"/>
        <w:jc w:val="both"/>
        <w:rPr>
          <w:rFonts w:ascii="Times New Roman" w:hAnsi="Times New Roman" w:cs="Times New Roman"/>
        </w:rPr>
      </w:pPr>
      <w:r w:rsidRPr="00090CA3">
        <w:rPr>
          <w:rFonts w:ascii="Times New Roman" w:hAnsi="Times New Roman" w:cs="Times New Roman"/>
        </w:rPr>
        <w:t>"___" __________ 20__ г.           М.П.</w:t>
      </w:r>
    </w:p>
    <w:p w:rsidR="00090CA3" w:rsidRPr="00090CA3" w:rsidRDefault="00090CA3" w:rsidP="00136BF9">
      <w:pPr>
        <w:widowControl w:val="0"/>
        <w:autoSpaceDE w:val="0"/>
        <w:autoSpaceDN w:val="0"/>
        <w:adjustRightInd w:val="0"/>
        <w:spacing w:after="0" w:line="240" w:lineRule="auto"/>
        <w:ind w:left="851"/>
        <w:jc w:val="both"/>
        <w:rPr>
          <w:rFonts w:ascii="Times New Roman" w:hAnsi="Times New Roman" w:cs="Times New Roman"/>
        </w:rPr>
      </w:pPr>
    </w:p>
    <w:p w:rsidR="00090CA3" w:rsidRPr="00090CA3" w:rsidRDefault="00090CA3" w:rsidP="00136BF9">
      <w:pPr>
        <w:widowControl w:val="0"/>
        <w:autoSpaceDE w:val="0"/>
        <w:autoSpaceDN w:val="0"/>
        <w:adjustRightInd w:val="0"/>
        <w:spacing w:after="0" w:line="240" w:lineRule="auto"/>
        <w:ind w:left="851"/>
        <w:jc w:val="both"/>
        <w:rPr>
          <w:rFonts w:ascii="Times New Roman" w:hAnsi="Times New Roman" w:cs="Times New Roman"/>
        </w:rPr>
      </w:pPr>
      <w:bookmarkStart w:id="24" w:name="Par555"/>
      <w:bookmarkEnd w:id="24"/>
      <w:r w:rsidRPr="00090CA3">
        <w:rPr>
          <w:rFonts w:ascii="Times New Roman" w:hAnsi="Times New Roman" w:cs="Times New Roman"/>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w:anchor="Par561" w:history="1">
        <w:r w:rsidRPr="00090CA3">
          <w:rPr>
            <w:rFonts w:ascii="Times New Roman" w:hAnsi="Times New Roman" w:cs="Times New Roman"/>
            <w:color w:val="0000FF"/>
          </w:rPr>
          <w:t>приложении</w:t>
        </w:r>
      </w:hyperlink>
      <w:r w:rsidRPr="00090CA3">
        <w:rPr>
          <w:rFonts w:ascii="Times New Roman" w:hAnsi="Times New Roman" w:cs="Times New Roman"/>
        </w:rPr>
        <w:t xml:space="preserve"> к заявлению о получении специального разрешения.</w:t>
      </w:r>
    </w:p>
    <w:p w:rsidR="00322D16" w:rsidRDefault="00322D16">
      <w:pPr>
        <w:widowControl w:val="0"/>
        <w:autoSpaceDE w:val="0"/>
        <w:autoSpaceDN w:val="0"/>
        <w:adjustRightInd w:val="0"/>
        <w:spacing w:after="0" w:line="240" w:lineRule="auto"/>
        <w:jc w:val="right"/>
        <w:outlineLvl w:val="2"/>
        <w:rPr>
          <w:rFonts w:ascii="Times New Roman" w:hAnsi="Times New Roman" w:cs="Times New Roman"/>
        </w:rPr>
      </w:pPr>
      <w:bookmarkStart w:id="25" w:name="Par561"/>
      <w:bookmarkEnd w:id="25"/>
    </w:p>
    <w:p w:rsidR="00090CA3" w:rsidRPr="00090CA3" w:rsidRDefault="0041064F">
      <w:pPr>
        <w:widowControl w:val="0"/>
        <w:autoSpaceDE w:val="0"/>
        <w:autoSpaceDN w:val="0"/>
        <w:adjustRightInd w:val="0"/>
        <w:spacing w:after="0" w:line="240" w:lineRule="auto"/>
        <w:jc w:val="right"/>
        <w:outlineLvl w:val="2"/>
        <w:rPr>
          <w:rFonts w:ascii="Times New Roman" w:hAnsi="Times New Roman" w:cs="Times New Roman"/>
        </w:rPr>
      </w:pPr>
      <w:r>
        <w:rPr>
          <w:rFonts w:ascii="Times New Roman" w:hAnsi="Times New Roman" w:cs="Times New Roman"/>
        </w:rPr>
        <w:lastRenderedPageBreak/>
        <w:t>П</w:t>
      </w:r>
      <w:r w:rsidR="00090CA3" w:rsidRPr="00090CA3">
        <w:rPr>
          <w:rFonts w:ascii="Times New Roman" w:hAnsi="Times New Roman" w:cs="Times New Roman"/>
        </w:rPr>
        <w:t>риложение</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к заявлению</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 получении специального</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разрешения на движение</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по автомобильным дорогам</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транспортного средства,</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осуществляющего перевозку</w:t>
      </w:r>
    </w:p>
    <w:p w:rsidR="00090CA3" w:rsidRPr="00090CA3" w:rsidRDefault="00090CA3">
      <w:pPr>
        <w:widowControl w:val="0"/>
        <w:autoSpaceDE w:val="0"/>
        <w:autoSpaceDN w:val="0"/>
        <w:adjustRightInd w:val="0"/>
        <w:spacing w:after="0" w:line="240" w:lineRule="auto"/>
        <w:jc w:val="right"/>
        <w:rPr>
          <w:rFonts w:ascii="Times New Roman" w:hAnsi="Times New Roman" w:cs="Times New Roman"/>
        </w:rPr>
      </w:pPr>
      <w:r w:rsidRPr="00090CA3">
        <w:rPr>
          <w:rFonts w:ascii="Times New Roman" w:hAnsi="Times New Roman" w:cs="Times New Roman"/>
        </w:rPr>
        <w:t>опасных грузов</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center"/>
        <w:outlineLvl w:val="3"/>
        <w:rPr>
          <w:rFonts w:ascii="Times New Roman" w:hAnsi="Times New Roman" w:cs="Times New Roman"/>
        </w:rPr>
      </w:pPr>
      <w:bookmarkStart w:id="26" w:name="Par570"/>
      <w:bookmarkEnd w:id="26"/>
      <w:r w:rsidRPr="00090CA3">
        <w:rPr>
          <w:rFonts w:ascii="Times New Roman" w:hAnsi="Times New Roman" w:cs="Times New Roman"/>
        </w:rPr>
        <w:t>1. Сведения о заявленном для перевозки опасном грузе</w:t>
      </w:r>
    </w:p>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(опасных грузах)</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957"/>
      </w:tblGrid>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N п/п</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Класс, номер ООН, наименование и описание заявленного к перевозке опасного груза</w:t>
            </w: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widowControl w:val="0"/>
        <w:autoSpaceDE w:val="0"/>
        <w:autoSpaceDN w:val="0"/>
        <w:adjustRightInd w:val="0"/>
        <w:spacing w:after="0" w:line="240" w:lineRule="auto"/>
        <w:jc w:val="center"/>
        <w:outlineLvl w:val="3"/>
        <w:rPr>
          <w:rFonts w:ascii="Times New Roman" w:hAnsi="Times New Roman" w:cs="Times New Roman"/>
        </w:rPr>
      </w:pPr>
      <w:bookmarkStart w:id="27" w:name="Par582"/>
      <w:bookmarkEnd w:id="27"/>
      <w:r w:rsidRPr="00090CA3">
        <w:rPr>
          <w:rFonts w:ascii="Times New Roman" w:hAnsi="Times New Roman" w:cs="Times New Roman"/>
        </w:rPr>
        <w:t>2. Дополнительные сведения при перевозке опасных грузов</w:t>
      </w:r>
    </w:p>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76"/>
        <w:gridCol w:w="4649"/>
      </w:tblGrid>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Наименование, местонахождение и телефон грузоотправителя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Наименование, местонахождение и телефон грузополучателя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Телефоны вызова аварийных служб по маршруту перевозки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Адреса и телефоны промежуточных пунктов, куда в случае необходимости можно сдать груз</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Места стоянок (указать при необходимости)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r w:rsidR="00090CA3" w:rsidRPr="00090CA3">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jc w:val="center"/>
              <w:rPr>
                <w:rFonts w:ascii="Times New Roman" w:hAnsi="Times New Roman" w:cs="Times New Roman"/>
              </w:rPr>
            </w:pPr>
            <w:r w:rsidRPr="00090CA3">
              <w:rPr>
                <w:rFonts w:ascii="Times New Roman" w:hAnsi="Times New Roman" w:cs="Times New Roman"/>
              </w:rPr>
              <w:t>Места заправки топливом (указать при необходимости)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0CA3" w:rsidRPr="00090CA3" w:rsidRDefault="00090CA3">
            <w:pPr>
              <w:widowControl w:val="0"/>
              <w:autoSpaceDE w:val="0"/>
              <w:autoSpaceDN w:val="0"/>
              <w:adjustRightInd w:val="0"/>
              <w:spacing w:after="0" w:line="240" w:lineRule="auto"/>
              <w:rPr>
                <w:rFonts w:ascii="Times New Roman" w:hAnsi="Times New Roman" w:cs="Times New Roman"/>
              </w:rPr>
            </w:pPr>
          </w:p>
        </w:tc>
      </w:tr>
    </w:tbl>
    <w:p w:rsidR="00090CA3" w:rsidRPr="00090CA3" w:rsidRDefault="00090CA3">
      <w:pPr>
        <w:widowControl w:val="0"/>
        <w:autoSpaceDE w:val="0"/>
        <w:autoSpaceDN w:val="0"/>
        <w:adjustRightInd w:val="0"/>
        <w:spacing w:after="0" w:line="240" w:lineRule="auto"/>
        <w:jc w:val="both"/>
        <w:rPr>
          <w:rFonts w:ascii="Times New Roman" w:hAnsi="Times New Roman" w:cs="Times New Roman"/>
        </w:rPr>
      </w:pPr>
    </w:p>
    <w:p w:rsidR="00090CA3" w:rsidRPr="00090CA3" w:rsidRDefault="00090CA3">
      <w:pPr>
        <w:pStyle w:val="ConsPlusNonformat"/>
        <w:jc w:val="both"/>
        <w:rPr>
          <w:rFonts w:ascii="Times New Roman" w:hAnsi="Times New Roman" w:cs="Times New Roman"/>
        </w:rPr>
      </w:pPr>
      <w:r w:rsidRPr="00090CA3">
        <w:rPr>
          <w:rFonts w:ascii="Times New Roman" w:hAnsi="Times New Roman" w:cs="Times New Roman"/>
        </w:rPr>
        <w:t>Руководитель ______________________________________________________________</w:t>
      </w:r>
    </w:p>
    <w:p w:rsidR="00090CA3" w:rsidRPr="00090CA3" w:rsidRDefault="00090CA3">
      <w:pPr>
        <w:pStyle w:val="ConsPlusNonformat"/>
        <w:jc w:val="both"/>
        <w:rPr>
          <w:rFonts w:ascii="Times New Roman" w:hAnsi="Times New Roman" w:cs="Times New Roman"/>
        </w:rPr>
      </w:pPr>
      <w:r w:rsidRPr="00090CA3">
        <w:rPr>
          <w:rFonts w:ascii="Times New Roman" w:hAnsi="Times New Roman" w:cs="Times New Roman"/>
        </w:rPr>
        <w:t xml:space="preserve">                           (Ф.И.О., должность, подпись)</w:t>
      </w:r>
    </w:p>
    <w:p w:rsidR="00090CA3" w:rsidRPr="00090CA3" w:rsidRDefault="00090CA3">
      <w:pPr>
        <w:pStyle w:val="ConsPlusNonformat"/>
        <w:jc w:val="both"/>
        <w:rPr>
          <w:rFonts w:ascii="Times New Roman" w:hAnsi="Times New Roman" w:cs="Times New Roman"/>
        </w:rPr>
        <w:sectPr w:rsidR="00090CA3" w:rsidRPr="00090CA3" w:rsidSect="00A678E7">
          <w:footerReference w:type="default" r:id="rId24"/>
          <w:pgSz w:w="11905" w:h="16838"/>
          <w:pgMar w:top="1077" w:right="851" w:bottom="1021" w:left="1418" w:header="680" w:footer="680" w:gutter="0"/>
          <w:cols w:space="720"/>
          <w:noEndnote/>
          <w:titlePg/>
          <w:docGrid w:linePitch="299"/>
        </w:sectPr>
      </w:pPr>
      <w:r w:rsidRPr="00090CA3">
        <w:rPr>
          <w:rFonts w:ascii="Times New Roman" w:hAnsi="Times New Roman" w:cs="Times New Roman"/>
        </w:rPr>
        <w:t>"___" ____________ 20__ г.                                 М.П.</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bookmarkStart w:id="28" w:name="Par605"/>
      <w:bookmarkEnd w:id="28"/>
      <w:r w:rsidRPr="00A840ED">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к Административному регламенту</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предоставления муниципальной услуги</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«Выдача специального разрешения</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на движение по автомобильным дорогам</w:t>
      </w:r>
    </w:p>
    <w:p w:rsidR="00BE7C84" w:rsidRPr="00A840ED" w:rsidRDefault="00BE7C84" w:rsidP="00BE7C84">
      <w:pPr>
        <w:tabs>
          <w:tab w:val="left" w:pos="2420"/>
          <w:tab w:val="left" w:pos="5387"/>
        </w:tabs>
        <w:spacing w:after="0" w:line="240" w:lineRule="exact"/>
        <w:ind w:left="5103"/>
        <w:rPr>
          <w:rFonts w:ascii="Times New Roman" w:hAnsi="Times New Roman" w:cs="Times New Roman"/>
          <w:sz w:val="24"/>
          <w:szCs w:val="28"/>
        </w:rPr>
      </w:pPr>
      <w:r w:rsidRPr="00A840ED">
        <w:rPr>
          <w:rFonts w:ascii="Times New Roman" w:hAnsi="Times New Roman" w:cs="Times New Roman"/>
          <w:sz w:val="24"/>
          <w:szCs w:val="28"/>
        </w:rPr>
        <w:t>транс</w:t>
      </w:r>
      <w:r>
        <w:rPr>
          <w:rFonts w:ascii="Times New Roman" w:hAnsi="Times New Roman" w:cs="Times New Roman"/>
          <w:sz w:val="24"/>
          <w:szCs w:val="28"/>
        </w:rPr>
        <w:t xml:space="preserve">портного средства, </w:t>
      </w:r>
      <w:r w:rsidRPr="00A840ED">
        <w:rPr>
          <w:rFonts w:ascii="Times New Roman" w:hAnsi="Times New Roman" w:cs="Times New Roman"/>
          <w:sz w:val="24"/>
          <w:szCs w:val="28"/>
        </w:rPr>
        <w:t>осуществляющего</w:t>
      </w:r>
      <w:r>
        <w:rPr>
          <w:rFonts w:ascii="Times New Roman" w:hAnsi="Times New Roman" w:cs="Times New Roman"/>
          <w:sz w:val="24"/>
          <w:szCs w:val="28"/>
        </w:rPr>
        <w:t xml:space="preserve"> </w:t>
      </w:r>
      <w:r w:rsidRPr="00A840ED">
        <w:rPr>
          <w:rFonts w:ascii="Times New Roman" w:hAnsi="Times New Roman" w:cs="Times New Roman"/>
          <w:sz w:val="24"/>
          <w:szCs w:val="28"/>
        </w:rPr>
        <w:t xml:space="preserve">перевозки </w:t>
      </w:r>
      <w:r>
        <w:rPr>
          <w:rFonts w:ascii="Times New Roman" w:hAnsi="Times New Roman" w:cs="Times New Roman"/>
          <w:sz w:val="24"/>
          <w:szCs w:val="28"/>
        </w:rPr>
        <w:t>опасных грузов</w:t>
      </w:r>
      <w:r w:rsidRPr="00A840ED">
        <w:rPr>
          <w:rFonts w:ascii="Times New Roman" w:hAnsi="Times New Roman" w:cs="Times New Roman"/>
          <w:sz w:val="24"/>
          <w:szCs w:val="28"/>
        </w:rPr>
        <w:t>»</w:t>
      </w:r>
    </w:p>
    <w:p w:rsidR="00031D47" w:rsidRDefault="00031D47" w:rsidP="00E156A8">
      <w:pPr>
        <w:widowControl w:val="0"/>
        <w:autoSpaceDE w:val="0"/>
        <w:autoSpaceDN w:val="0"/>
        <w:adjustRightInd w:val="0"/>
        <w:spacing w:after="0" w:line="240" w:lineRule="auto"/>
        <w:rPr>
          <w:rFonts w:ascii="Times New Roman" w:hAnsi="Times New Roman" w:cs="Times New Roman"/>
        </w:rPr>
      </w:pPr>
    </w:p>
    <w:p w:rsidR="00BE7C84" w:rsidRPr="00BE7C84" w:rsidRDefault="00BE7C84" w:rsidP="00BE7C84">
      <w:pPr>
        <w:tabs>
          <w:tab w:val="left" w:pos="2420"/>
        </w:tabs>
        <w:spacing w:after="0" w:line="240" w:lineRule="auto"/>
        <w:ind w:firstLine="567"/>
        <w:jc w:val="center"/>
        <w:rPr>
          <w:rFonts w:ascii="Times New Roman" w:hAnsi="Times New Roman" w:cs="Times New Roman"/>
          <w:sz w:val="28"/>
          <w:szCs w:val="28"/>
        </w:rPr>
      </w:pPr>
      <w:r w:rsidRPr="00BE7C84">
        <w:rPr>
          <w:rFonts w:ascii="Times New Roman" w:hAnsi="Times New Roman" w:cs="Times New Roman"/>
          <w:sz w:val="28"/>
          <w:szCs w:val="28"/>
        </w:rPr>
        <w:t>БЛОК-СХЕМА</w:t>
      </w:r>
    </w:p>
    <w:p w:rsidR="00BE7C84" w:rsidRPr="00BE7C84" w:rsidRDefault="00BE7C84" w:rsidP="00BE7C84">
      <w:pPr>
        <w:tabs>
          <w:tab w:val="left" w:pos="2420"/>
        </w:tabs>
        <w:spacing w:after="0" w:line="240" w:lineRule="auto"/>
        <w:ind w:firstLine="567"/>
        <w:jc w:val="center"/>
        <w:rPr>
          <w:rFonts w:ascii="Times New Roman" w:hAnsi="Times New Roman" w:cs="Times New Roman"/>
          <w:sz w:val="28"/>
          <w:szCs w:val="28"/>
        </w:rPr>
      </w:pPr>
      <w:r w:rsidRPr="00BE7C84">
        <w:rPr>
          <w:rFonts w:ascii="Times New Roman" w:hAnsi="Times New Roman" w:cs="Times New Roman"/>
          <w:sz w:val="28"/>
          <w:szCs w:val="28"/>
        </w:rPr>
        <w:t>общей структуры по предоставлению муниципальной услуги</w:t>
      </w:r>
    </w:p>
    <w:p w:rsidR="00031D47" w:rsidRPr="00031D47" w:rsidRDefault="00C55CD5"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8F6C0EA" wp14:editId="5D53C033">
                <wp:simplePos x="0" y="0"/>
                <wp:positionH relativeFrom="column">
                  <wp:posOffset>1326515</wp:posOffset>
                </wp:positionH>
                <wp:positionV relativeFrom="paragraph">
                  <wp:posOffset>272415</wp:posOffset>
                </wp:positionV>
                <wp:extent cx="4143375" cy="5334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41433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jc w:val="center"/>
                              <w:rPr>
                                <w:sz w:val="24"/>
                                <w:szCs w:val="24"/>
                              </w:rPr>
                            </w:pPr>
                            <w:r>
                              <w:rPr>
                                <w:rFonts w:ascii="Times New Roman" w:hAnsi="Times New Roman" w:cs="Times New Roman"/>
                                <w:bCs/>
                                <w:iCs/>
                                <w:sz w:val="24"/>
                                <w:szCs w:val="24"/>
                              </w:rPr>
                              <w:t>П</w:t>
                            </w:r>
                            <w:r w:rsidRPr="00BE7C84">
                              <w:rPr>
                                <w:rFonts w:ascii="Times New Roman" w:hAnsi="Times New Roman" w:cs="Times New Roman"/>
                                <w:bCs/>
                                <w:iCs/>
                                <w:sz w:val="24"/>
                                <w:szCs w:val="24"/>
                              </w:rPr>
                              <w:t xml:space="preserve">рием, регистрация </w:t>
                            </w:r>
                            <w:r w:rsidRPr="00BE7C84">
                              <w:rPr>
                                <w:rFonts w:ascii="Times New Roman" w:hAnsi="Times New Roman" w:cs="Times New Roman"/>
                                <w:sz w:val="24"/>
                                <w:szCs w:val="24"/>
                              </w:rPr>
                              <w:t>заявления</w:t>
                            </w:r>
                            <w:r w:rsidRPr="00BE7C84">
                              <w:rPr>
                                <w:rFonts w:ascii="Times New Roman" w:hAnsi="Times New Roman" w:cs="Times New Roman"/>
                                <w:bCs/>
                                <w:iCs/>
                                <w:sz w:val="24"/>
                                <w:szCs w:val="24"/>
                              </w:rPr>
                              <w:t xml:space="preserve">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4.45pt;margin-top:21.45pt;width:326.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" fillcolor="white [3201]" strokeweight=".5pt">
                <v:textbox>
                  <w:txbxContent>
                    <w:p w:rsidR="00501FF2" w:rsidRPr="00BE7C84" w:rsidRDefault="00501FF2" w:rsidP="00BE7C84">
                      <w:pPr>
                        <w:spacing w:line="240" w:lineRule="auto"/>
                        <w:jc w:val="center"/>
                        <w:rPr>
                          <w:sz w:val="24"/>
                          <w:szCs w:val="24"/>
                        </w:rPr>
                      </w:pPr>
                      <w:r>
                        <w:rPr>
                          <w:rFonts w:ascii="Times New Roman" w:hAnsi="Times New Roman" w:cs="Times New Roman"/>
                          <w:bCs/>
                          <w:iCs/>
                          <w:sz w:val="24"/>
                          <w:szCs w:val="24"/>
                        </w:rPr>
                        <w:t>П</w:t>
                      </w:r>
                      <w:r w:rsidRPr="00BE7C84">
                        <w:rPr>
                          <w:rFonts w:ascii="Times New Roman" w:hAnsi="Times New Roman" w:cs="Times New Roman"/>
                          <w:bCs/>
                          <w:iCs/>
                          <w:sz w:val="24"/>
                          <w:szCs w:val="24"/>
                        </w:rPr>
                        <w:t xml:space="preserve">рием, регистрация </w:t>
                      </w:r>
                      <w:r w:rsidRPr="00BE7C84">
                        <w:rPr>
                          <w:rFonts w:ascii="Times New Roman" w:hAnsi="Times New Roman" w:cs="Times New Roman"/>
                          <w:sz w:val="24"/>
                          <w:szCs w:val="24"/>
                        </w:rPr>
                        <w:t>заявления</w:t>
                      </w:r>
                      <w:r w:rsidRPr="00BE7C84">
                        <w:rPr>
                          <w:rFonts w:ascii="Times New Roman" w:hAnsi="Times New Roman" w:cs="Times New Roman"/>
                          <w:bCs/>
                          <w:iCs/>
                          <w:sz w:val="24"/>
                          <w:szCs w:val="24"/>
                        </w:rPr>
                        <w:t xml:space="preserve"> и документов, необходимых для предоставления муниципальной услуги</w:t>
                      </w:r>
                    </w:p>
                  </w:txbxContent>
                </v:textbox>
              </v:shape>
            </w:pict>
          </mc:Fallback>
        </mc:AlternateContent>
      </w:r>
    </w:p>
    <w:p w:rsidR="00031D47" w:rsidRPr="00031D47" w:rsidRDefault="00031D47" w:rsidP="00031D47">
      <w:pPr>
        <w:rPr>
          <w:rFonts w:ascii="Times New Roman" w:hAnsi="Times New Roman" w:cs="Times New Roman"/>
        </w:rPr>
      </w:pP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B14BD7D" wp14:editId="05B6247A">
                <wp:simplePos x="0" y="0"/>
                <wp:positionH relativeFrom="column">
                  <wp:posOffset>3383915</wp:posOffset>
                </wp:positionH>
                <wp:positionV relativeFrom="paragraph">
                  <wp:posOffset>210820</wp:posOffset>
                </wp:positionV>
                <wp:extent cx="0" cy="2762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66.45pt;margin-top:16.6pt;width:0;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" strokecolor="black [3040]">
                <v:stroke endarrow="open"/>
              </v:shape>
            </w:pict>
          </mc:Fallback>
        </mc:AlternateContent>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936D175" wp14:editId="570E5928">
                <wp:simplePos x="0" y="0"/>
                <wp:positionH relativeFrom="column">
                  <wp:posOffset>450215</wp:posOffset>
                </wp:positionH>
                <wp:positionV relativeFrom="paragraph">
                  <wp:posOffset>171450</wp:posOffset>
                </wp:positionV>
                <wp:extent cx="5791200" cy="8382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57912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jc w:val="center"/>
                              <w:rPr>
                                <w:sz w:val="24"/>
                                <w:szCs w:val="24"/>
                              </w:rPr>
                            </w:pPr>
                            <w:r>
                              <w:rPr>
                                <w:rFonts w:ascii="Times New Roman" w:hAnsi="Times New Roman" w:cs="Times New Roman"/>
                                <w:sz w:val="24"/>
                                <w:szCs w:val="24"/>
                              </w:rPr>
                              <w:t>П</w:t>
                            </w:r>
                            <w:r w:rsidRPr="00BE7C84">
                              <w:rPr>
                                <w:rFonts w:ascii="Times New Roman" w:hAnsi="Times New Roman" w:cs="Times New Roman"/>
                                <w:sz w:val="24"/>
                                <w:szCs w:val="24"/>
                              </w:rPr>
                              <w:t>роверка полноты и достоверности указанных сведений, соответствие технических характеристик транспортного средства</w:t>
                            </w:r>
                            <w:r w:rsidRPr="003E41D3">
                              <w:rPr>
                                <w:rFonts w:ascii="Times New Roman" w:hAnsi="Times New Roman" w:cs="Times New Roman"/>
                                <w:sz w:val="28"/>
                                <w:szCs w:val="28"/>
                              </w:rPr>
                              <w:t xml:space="preserve"> </w:t>
                            </w:r>
                            <w:r w:rsidRPr="00BE7C84">
                              <w:rPr>
                                <w:rFonts w:ascii="Times New Roman" w:hAnsi="Times New Roman" w:cs="Times New Roman"/>
                                <w:sz w:val="24"/>
                                <w:szCs w:val="24"/>
                              </w:rPr>
                              <w:t>требованиям безопасности при перевозке заявленного опасного груза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35.45pt;margin-top:13.5pt;width:45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" fillcolor="white [3201]" strokeweight=".5pt">
                <v:textbox>
                  <w:txbxContent>
                    <w:p w:rsidR="00501FF2" w:rsidRPr="00BE7C84" w:rsidRDefault="00501FF2" w:rsidP="00BE7C84">
                      <w:pPr>
                        <w:spacing w:line="240" w:lineRule="auto"/>
                        <w:jc w:val="center"/>
                        <w:rPr>
                          <w:sz w:val="24"/>
                          <w:szCs w:val="24"/>
                        </w:rPr>
                      </w:pPr>
                      <w:r>
                        <w:rPr>
                          <w:rFonts w:ascii="Times New Roman" w:hAnsi="Times New Roman" w:cs="Times New Roman"/>
                          <w:sz w:val="24"/>
                          <w:szCs w:val="24"/>
                        </w:rPr>
                        <w:t>П</w:t>
                      </w:r>
                      <w:r w:rsidRPr="00BE7C84">
                        <w:rPr>
                          <w:rFonts w:ascii="Times New Roman" w:hAnsi="Times New Roman" w:cs="Times New Roman"/>
                          <w:sz w:val="24"/>
                          <w:szCs w:val="24"/>
                        </w:rPr>
                        <w:t>роверка полноты и достоверности указанных сведений, соответствие технических характеристик транспортного средства</w:t>
                      </w:r>
                      <w:r w:rsidRPr="003E41D3">
                        <w:rPr>
                          <w:rFonts w:ascii="Times New Roman" w:hAnsi="Times New Roman" w:cs="Times New Roman"/>
                          <w:sz w:val="28"/>
                          <w:szCs w:val="28"/>
                        </w:rPr>
                        <w:t xml:space="preserve"> </w:t>
                      </w:r>
                      <w:r w:rsidRPr="00BE7C84">
                        <w:rPr>
                          <w:rFonts w:ascii="Times New Roman" w:hAnsi="Times New Roman" w:cs="Times New Roman"/>
                          <w:sz w:val="24"/>
                          <w:szCs w:val="24"/>
                        </w:rPr>
                        <w:t>требованиям безопасности при перевозке заявленного опасного груза</w:t>
                      </w:r>
                    </w:p>
                  </w:txbxContent>
                </v:textbox>
              </v:shape>
            </w:pict>
          </mc:Fallback>
        </mc:AlternateContent>
      </w:r>
    </w:p>
    <w:p w:rsidR="00031D47" w:rsidRDefault="00031D47" w:rsidP="00031D47">
      <w:pPr>
        <w:rPr>
          <w:rFonts w:ascii="Times New Roman" w:hAnsi="Times New Roman" w:cs="Times New Roman"/>
        </w:rPr>
      </w:pPr>
    </w:p>
    <w:p w:rsidR="00031D47" w:rsidRDefault="00031D47" w:rsidP="00031D47">
      <w:pPr>
        <w:tabs>
          <w:tab w:val="left" w:pos="3810"/>
        </w:tabs>
        <w:rPr>
          <w:rFonts w:ascii="Times New Roman" w:hAnsi="Times New Roman" w:cs="Times New Roman"/>
        </w:rPr>
      </w:pPr>
      <w:r>
        <w:rPr>
          <w:rFonts w:ascii="Times New Roman" w:hAnsi="Times New Roman" w:cs="Times New Roman"/>
        </w:rPr>
        <w:tab/>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5793B71" wp14:editId="16EA0098">
                <wp:simplePos x="0" y="0"/>
                <wp:positionH relativeFrom="column">
                  <wp:posOffset>726440</wp:posOffset>
                </wp:positionH>
                <wp:positionV relativeFrom="paragraph">
                  <wp:posOffset>112395</wp:posOffset>
                </wp:positionV>
                <wp:extent cx="9525" cy="238125"/>
                <wp:effectExtent l="76200" t="0" r="66675" b="66675"/>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57.2pt;margin-top:8.85pt;width:.75pt;height:18.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5B90317D" wp14:editId="45C780AC">
                <wp:simplePos x="0" y="0"/>
                <wp:positionH relativeFrom="column">
                  <wp:posOffset>4917440</wp:posOffset>
                </wp:positionH>
                <wp:positionV relativeFrom="paragraph">
                  <wp:posOffset>160020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387.2pt;margin-top:12.6pt;width:0;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1A00E6B" wp14:editId="4455E0BC">
                <wp:simplePos x="0" y="0"/>
                <wp:positionH relativeFrom="column">
                  <wp:posOffset>2383790</wp:posOffset>
                </wp:positionH>
                <wp:positionV relativeFrom="paragraph">
                  <wp:posOffset>74295</wp:posOffset>
                </wp:positionV>
                <wp:extent cx="0" cy="1905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87.7pt;margin-top:5.85pt;width:0;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" strokecolor="black [3040]">
                <v:stroke endarrow="open"/>
              </v:shape>
            </w:pict>
          </mc:Fallback>
        </mc:AlternateContent>
      </w:r>
    </w:p>
    <w:p w:rsidR="00031D47" w:rsidRPr="00031D47" w:rsidRDefault="005E5B7B" w:rsidP="00031D47">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D9B592D" wp14:editId="3BB8D4C3">
                <wp:simplePos x="0" y="0"/>
                <wp:positionH relativeFrom="column">
                  <wp:posOffset>1450340</wp:posOffset>
                </wp:positionH>
                <wp:positionV relativeFrom="paragraph">
                  <wp:posOffset>43180</wp:posOffset>
                </wp:positionV>
                <wp:extent cx="2057400" cy="45148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2057400"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5E5B7B" w:rsidRDefault="00501FF2" w:rsidP="00BE7C84">
                            <w:pPr>
                              <w:spacing w:line="240" w:lineRule="auto"/>
                              <w:jc w:val="center"/>
                              <w:rPr>
                                <w:rFonts w:ascii="Times New Roman" w:hAnsi="Times New Roman" w:cs="Times New Roman"/>
                              </w:rPr>
                            </w:pPr>
                            <w:r w:rsidRPr="005E5B7B">
                              <w:rPr>
                                <w:rFonts w:ascii="Times New Roman" w:hAnsi="Times New Roman" w:cs="Times New Roman"/>
                              </w:rPr>
                              <w:t>Отказ в выдаче специального разрешения, сведения указанные в заявлении и прилагаемых к нему документов, не соответствуют требованиям пункта 2.6.1. административного регламента, и (или) не соответствуют техническим характеристикам транспортного средства, требованиям безопасности при перевозке заявленного груза, и (или) у заявителя отсутствует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присвоении категории, а также о соответствии субъекта транспортной инфраструктуры или перевозчика требованиям в области транспортной безопасности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114.2pt;margin-top:3.4pt;width:162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" fillcolor="white [3201]" strokeweight=".5pt">
                <v:textbox>
                  <w:txbxContent>
                    <w:p w:rsidR="00501FF2" w:rsidRPr="005E5B7B" w:rsidRDefault="00501FF2" w:rsidP="00BE7C84">
                      <w:pPr>
                        <w:spacing w:line="240" w:lineRule="auto"/>
                        <w:jc w:val="center"/>
                        <w:rPr>
                          <w:rFonts w:ascii="Times New Roman" w:hAnsi="Times New Roman" w:cs="Times New Roman"/>
                        </w:rPr>
                      </w:pPr>
                      <w:proofErr w:type="gramStart"/>
                      <w:r w:rsidRPr="005E5B7B">
                        <w:rPr>
                          <w:rFonts w:ascii="Times New Roman" w:hAnsi="Times New Roman" w:cs="Times New Roman"/>
                        </w:rPr>
                        <w:t>Отказ в выдаче специального разрешения, сведения указанные в заявлении и прилагаемых к нему документов, не соответствуют требованиям пункта 2.6.1. административного регламента, и (или) не соответствуют техническим характеристикам транспортного средства, требованиям безопасности при перевозке заявленного груза, и (или) у заявителя отсутствует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w:t>
                      </w:r>
                      <w:proofErr w:type="gramEnd"/>
                      <w:r w:rsidRPr="005E5B7B">
                        <w:rPr>
                          <w:rFonts w:ascii="Times New Roman" w:hAnsi="Times New Roman" w:cs="Times New Roman"/>
                        </w:rPr>
                        <w:t xml:space="preserve"> </w:t>
                      </w:r>
                      <w:proofErr w:type="gramStart"/>
                      <w:r w:rsidRPr="005E5B7B">
                        <w:rPr>
                          <w:rFonts w:ascii="Times New Roman" w:hAnsi="Times New Roman" w:cs="Times New Roman"/>
                        </w:rPr>
                        <w:t>присвоении</w:t>
                      </w:r>
                      <w:proofErr w:type="gramEnd"/>
                      <w:r w:rsidRPr="005E5B7B">
                        <w:rPr>
                          <w:rFonts w:ascii="Times New Roman" w:hAnsi="Times New Roman" w:cs="Times New Roman"/>
                        </w:rPr>
                        <w:t xml:space="preserve"> категории, а также о соответствии субъекта транспортной инфраструктуры или перевозчика требованиям в области транспортной безопасности</w:t>
                      </w:r>
                    </w:p>
                  </w:txbxContent>
                </v:textbox>
              </v:shape>
            </w:pict>
          </mc:Fallback>
        </mc:AlternateContent>
      </w:r>
      <w:r w:rsidR="00BE7C84">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CC70645" wp14:editId="3A485F35">
                <wp:simplePos x="0" y="0"/>
                <wp:positionH relativeFrom="column">
                  <wp:posOffset>3669665</wp:posOffset>
                </wp:positionH>
                <wp:positionV relativeFrom="paragraph">
                  <wp:posOffset>229235</wp:posOffset>
                </wp:positionV>
                <wp:extent cx="2524125" cy="81915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25241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BE7C84" w:rsidRDefault="00501FF2" w:rsidP="00BE7C84">
                            <w:pPr>
                              <w:spacing w:line="240" w:lineRule="auto"/>
                              <w:rPr>
                                <w:sz w:val="24"/>
                                <w:szCs w:val="24"/>
                              </w:rPr>
                            </w:pPr>
                            <w:r>
                              <w:rPr>
                                <w:rFonts w:ascii="Times New Roman" w:hAnsi="Times New Roman" w:cs="Times New Roman"/>
                                <w:sz w:val="24"/>
                                <w:szCs w:val="24"/>
                              </w:rPr>
                              <w:t>Н</w:t>
                            </w:r>
                            <w:r w:rsidRPr="00BE7C84">
                              <w:rPr>
                                <w:rFonts w:ascii="Times New Roman" w:hAnsi="Times New Roman" w:cs="Times New Roman"/>
                                <w:sz w:val="24"/>
                                <w:szCs w:val="24"/>
                              </w:rPr>
                              <w:t xml:space="preserve">аправление владельцам автомобильных дорог заявки на согласование маршрута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margin-left:288.95pt;margin-top:18.05pt;width:198.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" fillcolor="white [3201]" strokeweight=".5pt">
                <v:textbox>
                  <w:txbxContent>
                    <w:p w:rsidR="00501FF2" w:rsidRPr="00BE7C84" w:rsidRDefault="00501FF2" w:rsidP="00BE7C84">
                      <w:pPr>
                        <w:spacing w:line="240" w:lineRule="auto"/>
                        <w:rPr>
                          <w:sz w:val="24"/>
                          <w:szCs w:val="24"/>
                        </w:rPr>
                      </w:pPr>
                      <w:r>
                        <w:rPr>
                          <w:rFonts w:ascii="Times New Roman" w:hAnsi="Times New Roman" w:cs="Times New Roman"/>
                          <w:sz w:val="24"/>
                          <w:szCs w:val="24"/>
                        </w:rPr>
                        <w:t>Н</w:t>
                      </w:r>
                      <w:r w:rsidRPr="00BE7C84">
                        <w:rPr>
                          <w:rFonts w:ascii="Times New Roman" w:hAnsi="Times New Roman" w:cs="Times New Roman"/>
                          <w:sz w:val="24"/>
                          <w:szCs w:val="24"/>
                        </w:rPr>
                        <w:t xml:space="preserve">аправление владельцам автомобильных дорог заявки на согласование маршрута </w:t>
                      </w:r>
                    </w:p>
                  </w:txbxContent>
                </v:textbox>
              </v:shape>
            </w:pict>
          </mc:Fallback>
        </mc:AlternateContent>
      </w:r>
      <w:r w:rsidR="00BE7C84">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2944D23" wp14:editId="1E60214B">
                <wp:simplePos x="0" y="0"/>
                <wp:positionH relativeFrom="column">
                  <wp:posOffset>69215</wp:posOffset>
                </wp:positionH>
                <wp:positionV relativeFrom="paragraph">
                  <wp:posOffset>278765</wp:posOffset>
                </wp:positionV>
                <wp:extent cx="1257300" cy="32766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25730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C23F21" w:rsidRDefault="00501FF2" w:rsidP="00BE7C84">
                            <w:pPr>
                              <w:spacing w:line="240" w:lineRule="auto"/>
                              <w:jc w:val="center"/>
                              <w:rPr>
                                <w:rFonts w:ascii="Times New Roman" w:hAnsi="Times New Roman" w:cs="Times New Roman"/>
                                <w:sz w:val="24"/>
                                <w:szCs w:val="24"/>
                              </w:rPr>
                            </w:pPr>
                            <w:r w:rsidRPr="00C23F21">
                              <w:rPr>
                                <w:rFonts w:ascii="Times New Roman" w:hAnsi="Times New Roman" w:cs="Times New Roman"/>
                                <w:sz w:val="24"/>
                                <w:szCs w:val="24"/>
                              </w:rPr>
                              <w:t>Отказ в выдаче специального разрешения, если орган не вправе выдавать специальное разрешение по заявленному маршруту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margin-left:5.45pt;margin-top:21.95pt;width:9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" fillcolor="white [3201]" strokeweight=".5pt">
                <v:textbox>
                  <w:txbxContent>
                    <w:p w:rsidR="00501FF2" w:rsidRPr="00C23F21" w:rsidRDefault="00501FF2" w:rsidP="00BE7C84">
                      <w:pPr>
                        <w:spacing w:line="240" w:lineRule="auto"/>
                        <w:jc w:val="center"/>
                        <w:rPr>
                          <w:rFonts w:ascii="Times New Roman" w:hAnsi="Times New Roman" w:cs="Times New Roman"/>
                          <w:sz w:val="24"/>
                          <w:szCs w:val="24"/>
                        </w:rPr>
                      </w:pPr>
                      <w:r w:rsidRPr="00C23F21">
                        <w:rPr>
                          <w:rFonts w:ascii="Times New Roman" w:hAnsi="Times New Roman" w:cs="Times New Roman"/>
                          <w:sz w:val="24"/>
                          <w:szCs w:val="24"/>
                        </w:rPr>
                        <w:t>Отказ в выдаче специального разрешения, если орган не вправе выдавать специальное разрешение по заявленному маршруту</w:t>
                      </w:r>
                    </w:p>
                  </w:txbxContent>
                </v:textbox>
              </v:shape>
            </w:pict>
          </mc:Fallback>
        </mc:AlternateContent>
      </w:r>
    </w:p>
    <w:p w:rsidR="00031D47" w:rsidRDefault="00031D47" w:rsidP="00031D47">
      <w:pPr>
        <w:rPr>
          <w:rFonts w:ascii="Times New Roman" w:hAnsi="Times New Roman" w:cs="Times New Roman"/>
        </w:rPr>
      </w:pPr>
    </w:p>
    <w:p w:rsidR="00031D47" w:rsidRDefault="00031D47" w:rsidP="00031D47">
      <w:pPr>
        <w:tabs>
          <w:tab w:val="left" w:pos="1785"/>
          <w:tab w:val="left" w:pos="808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B5656" w:rsidRPr="00031D47" w:rsidRDefault="00BE7C84" w:rsidP="00031D47">
      <w:pPr>
        <w:tabs>
          <w:tab w:val="left" w:pos="3330"/>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4355465</wp:posOffset>
                </wp:positionH>
                <wp:positionV relativeFrom="paragraph">
                  <wp:posOffset>2332355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42.95pt;margin-top:183.65pt;width:0;height: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4345940</wp:posOffset>
                </wp:positionH>
                <wp:positionV relativeFrom="paragraph">
                  <wp:posOffset>1208405</wp:posOffset>
                </wp:positionV>
                <wp:extent cx="9525" cy="228600"/>
                <wp:effectExtent l="7620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42.2pt;margin-top:95.15pt;width:.75pt;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5812790</wp:posOffset>
                </wp:positionH>
                <wp:positionV relativeFrom="paragraph">
                  <wp:posOffset>113030</wp:posOffset>
                </wp:positionV>
                <wp:extent cx="9525" cy="552450"/>
                <wp:effectExtent l="762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457.7pt;margin-top:8.9pt;width:.75pt;height: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" strokecolor="black [3040]">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4250690</wp:posOffset>
                </wp:positionH>
                <wp:positionV relativeFrom="paragraph">
                  <wp:posOffset>113030</wp:posOffset>
                </wp:positionV>
                <wp:extent cx="9525" cy="390525"/>
                <wp:effectExtent l="95250" t="0" r="104775" b="66675"/>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334.7pt;margin-top:8.9pt;width:.75pt;height:30.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" strokecolor="black [3040]">
                <v:stroke endarrow="open"/>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5269865</wp:posOffset>
                </wp:positionH>
                <wp:positionV relativeFrom="paragraph">
                  <wp:posOffset>619760</wp:posOffset>
                </wp:positionV>
                <wp:extent cx="1228725" cy="2905125"/>
                <wp:effectExtent l="0" t="0" r="28575" b="28575"/>
                <wp:wrapNone/>
                <wp:docPr id="11" name="Поле 11"/>
                <wp:cNvGraphicFramePr/>
                <a:graphic xmlns:a="http://schemas.openxmlformats.org/drawingml/2006/main">
                  <a:graphicData uri="http://schemas.microsoft.com/office/word/2010/wordprocessingShape">
                    <wps:wsp>
                      <wps:cNvSpPr txBox="1"/>
                      <wps:spPr>
                        <a:xfrm>
                          <a:off x="0" y="0"/>
                          <a:ext cx="1228725"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C202AC" w:rsidRDefault="00501FF2" w:rsidP="00BE7C84">
                            <w:pPr>
                              <w:autoSpaceDE w:val="0"/>
                              <w:autoSpaceDN w:val="0"/>
                              <w:adjustRightInd w:val="0"/>
                              <w:spacing w:line="240" w:lineRule="auto"/>
                              <w:ind w:left="142"/>
                              <w:jc w:val="center"/>
                              <w:outlineLvl w:val="1"/>
                              <w:rPr>
                                <w:rFonts w:ascii="Times New Roman" w:hAnsi="Times New Roman" w:cs="Times New Roman"/>
                                <w:sz w:val="24"/>
                                <w:szCs w:val="24"/>
                              </w:rPr>
                            </w:pPr>
                            <w:r w:rsidRPr="00C202AC">
                              <w:rPr>
                                <w:rFonts w:ascii="Times New Roman" w:hAnsi="Times New Roman" w:cs="Times New Roman"/>
                                <w:sz w:val="24"/>
                                <w:szCs w:val="24"/>
                              </w:rPr>
                              <w:t>Отказ в выдаче специального разрешения на основании мотивированного отказа владельца автомобильной дороги в согласовании маршрута транспортного средства</w:t>
                            </w:r>
                          </w:p>
                          <w:p w:rsidR="00501FF2" w:rsidRDefault="00501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1" type="#_x0000_t202" style="position:absolute;margin-left:414.95pt;margin-top:48.8pt;width:96.75pt;height:22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" fillcolor="white [3201]" strokeweight=".5pt">
                <v:textbox>
                  <w:txbxContent>
                    <w:p w:rsidR="00501FF2" w:rsidRPr="00C202AC" w:rsidRDefault="00501FF2" w:rsidP="00BE7C84">
                      <w:pPr>
                        <w:autoSpaceDE w:val="0"/>
                        <w:autoSpaceDN w:val="0"/>
                        <w:adjustRightInd w:val="0"/>
                        <w:spacing w:line="240" w:lineRule="auto"/>
                        <w:ind w:left="142"/>
                        <w:jc w:val="center"/>
                        <w:outlineLvl w:val="1"/>
                        <w:rPr>
                          <w:rFonts w:ascii="Times New Roman" w:hAnsi="Times New Roman" w:cs="Times New Roman"/>
                          <w:sz w:val="24"/>
                          <w:szCs w:val="24"/>
                        </w:rPr>
                      </w:pPr>
                      <w:r w:rsidRPr="00C202AC">
                        <w:rPr>
                          <w:rFonts w:ascii="Times New Roman" w:hAnsi="Times New Roman" w:cs="Times New Roman"/>
                          <w:sz w:val="24"/>
                          <w:szCs w:val="24"/>
                        </w:rPr>
                        <w:t>Отказ в выдаче специального разрешения на основании мотивированного отказа владельца автомобильной дороги в согласовании маршрута транспортного средства</w:t>
                      </w:r>
                    </w:p>
                    <w:p w:rsidR="00501FF2" w:rsidRDefault="00501FF2"/>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3726815</wp:posOffset>
                </wp:positionH>
                <wp:positionV relativeFrom="paragraph">
                  <wp:posOffset>2620010</wp:posOffset>
                </wp:positionV>
                <wp:extent cx="1314450" cy="81915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13144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Выдача специального разрешения</w:t>
                            </w:r>
                          </w:p>
                          <w:p w:rsidR="00501FF2" w:rsidRPr="00031D47" w:rsidRDefault="00501FF2" w:rsidP="00031D4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2" type="#_x0000_t202" style="position:absolute;margin-left:293.45pt;margin-top:206.3pt;width:103.5pt;height: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Выдача специального разрешения</w:t>
                      </w:r>
                    </w:p>
                    <w:p w:rsidR="00501FF2" w:rsidRPr="00031D47" w:rsidRDefault="00501FF2" w:rsidP="00031D47">
                      <w:pPr>
                        <w:rPr>
                          <w:rFonts w:ascii="Times New Roman" w:hAnsi="Times New Roman" w:cs="Times New Roman"/>
                          <w:sz w:val="24"/>
                          <w:szCs w:val="24"/>
                        </w:rPr>
                      </w:pPr>
                    </w:p>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3726815</wp:posOffset>
                </wp:positionH>
                <wp:positionV relativeFrom="paragraph">
                  <wp:posOffset>1438910</wp:posOffset>
                </wp:positionV>
                <wp:extent cx="1314450" cy="8953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3144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Уплата заявителем государственной пошлины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33" type="#_x0000_t202" style="position:absolute;margin-left:293.45pt;margin-top:113.3pt;width:103.5pt;height:7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Уплата заявителем государственной пошлины</w:t>
                      </w:r>
                    </w:p>
                  </w:txbxContent>
                </v:textbox>
              </v:shape>
            </w:pict>
          </mc:Fallback>
        </mc:AlternateContent>
      </w:r>
      <w:r w:rsidR="00031D47">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3669665</wp:posOffset>
                </wp:positionH>
                <wp:positionV relativeFrom="paragraph">
                  <wp:posOffset>505460</wp:posOffset>
                </wp:positionV>
                <wp:extent cx="1371600" cy="7048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3716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Оформление специального разрешения</w:t>
                            </w:r>
                          </w:p>
                          <w:p w:rsidR="00501FF2" w:rsidRDefault="00501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4" type="#_x0000_t202" style="position:absolute;margin-left:288.95pt;margin-top:39.8pt;width:108pt;height:5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" fillcolor="white [3201]" strokeweight=".5pt">
                <v:textbox>
                  <w:txbxContent>
                    <w:p w:rsidR="00501FF2" w:rsidRPr="00031D47" w:rsidRDefault="00501FF2" w:rsidP="00BE7C84">
                      <w:pPr>
                        <w:spacing w:line="240" w:lineRule="auto"/>
                        <w:jc w:val="center"/>
                        <w:rPr>
                          <w:rFonts w:ascii="Times New Roman" w:hAnsi="Times New Roman" w:cs="Times New Roman"/>
                          <w:sz w:val="24"/>
                          <w:szCs w:val="24"/>
                        </w:rPr>
                      </w:pPr>
                      <w:r w:rsidRPr="00031D47">
                        <w:rPr>
                          <w:rFonts w:ascii="Times New Roman" w:hAnsi="Times New Roman" w:cs="Times New Roman"/>
                          <w:sz w:val="24"/>
                          <w:szCs w:val="24"/>
                        </w:rPr>
                        <w:t>Оформление специального разрешения</w:t>
                      </w:r>
                    </w:p>
                    <w:p w:rsidR="00501FF2" w:rsidRDefault="00501FF2"/>
                  </w:txbxContent>
                </v:textbox>
              </v:shape>
            </w:pict>
          </mc:Fallback>
        </mc:AlternateContent>
      </w:r>
      <w:r w:rsidR="00031D47">
        <w:rPr>
          <w:rFonts w:ascii="Times New Roman" w:hAnsi="Times New Roman" w:cs="Times New Roman"/>
        </w:rPr>
        <w:tab/>
      </w:r>
    </w:p>
    <w:sectPr w:rsidR="002B5656" w:rsidRPr="00031D47" w:rsidSect="00136BF9">
      <w:pgSz w:w="11905" w:h="16838"/>
      <w:pgMar w:top="1134" w:right="170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FD" w:rsidRDefault="006341FD" w:rsidP="005E5B7B">
      <w:pPr>
        <w:spacing w:after="0" w:line="240" w:lineRule="auto"/>
      </w:pPr>
      <w:r>
        <w:separator/>
      </w:r>
    </w:p>
  </w:endnote>
  <w:endnote w:type="continuationSeparator" w:id="0">
    <w:p w:rsidR="006341FD" w:rsidRDefault="006341FD" w:rsidP="005E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03423"/>
      <w:docPartObj>
        <w:docPartGallery w:val="Page Numbers (Bottom of Page)"/>
        <w:docPartUnique/>
      </w:docPartObj>
    </w:sdtPr>
    <w:sdtEndPr/>
    <w:sdtContent>
      <w:p w:rsidR="00501FF2" w:rsidRDefault="00501FF2">
        <w:pPr>
          <w:pStyle w:val="af"/>
          <w:jc w:val="center"/>
        </w:pPr>
        <w:r>
          <w:fldChar w:fldCharType="begin"/>
        </w:r>
        <w:r>
          <w:instrText>PAGE   \* MERGEFORMAT</w:instrText>
        </w:r>
        <w:r>
          <w:fldChar w:fldCharType="separate"/>
        </w:r>
        <w:r w:rsidR="00E64446">
          <w:rPr>
            <w:noProof/>
          </w:rPr>
          <w:t>2</w:t>
        </w:r>
        <w:r>
          <w:fldChar w:fldCharType="end"/>
        </w:r>
      </w:p>
    </w:sdtContent>
  </w:sdt>
  <w:p w:rsidR="00501FF2" w:rsidRDefault="00501F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FD" w:rsidRDefault="006341FD" w:rsidP="005E5B7B">
      <w:pPr>
        <w:spacing w:after="0" w:line="240" w:lineRule="auto"/>
      </w:pPr>
      <w:r>
        <w:separator/>
      </w:r>
    </w:p>
  </w:footnote>
  <w:footnote w:type="continuationSeparator" w:id="0">
    <w:p w:rsidR="006341FD" w:rsidRDefault="006341FD" w:rsidP="005E5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A3"/>
    <w:rsid w:val="00031D47"/>
    <w:rsid w:val="00081D9E"/>
    <w:rsid w:val="00090CA3"/>
    <w:rsid w:val="000B670E"/>
    <w:rsid w:val="000E4C4B"/>
    <w:rsid w:val="000F20E4"/>
    <w:rsid w:val="0011221B"/>
    <w:rsid w:val="0011393D"/>
    <w:rsid w:val="00126035"/>
    <w:rsid w:val="00136BF9"/>
    <w:rsid w:val="001553DE"/>
    <w:rsid w:val="00166DE3"/>
    <w:rsid w:val="0017454E"/>
    <w:rsid w:val="00196F38"/>
    <w:rsid w:val="001D3AF1"/>
    <w:rsid w:val="001F4752"/>
    <w:rsid w:val="002961EA"/>
    <w:rsid w:val="002B5656"/>
    <w:rsid w:val="002F31D1"/>
    <w:rsid w:val="003133DE"/>
    <w:rsid w:val="00322D16"/>
    <w:rsid w:val="003413C8"/>
    <w:rsid w:val="00387257"/>
    <w:rsid w:val="00387E9B"/>
    <w:rsid w:val="003E41D3"/>
    <w:rsid w:val="003F3973"/>
    <w:rsid w:val="003F5309"/>
    <w:rsid w:val="0040592F"/>
    <w:rsid w:val="0041064F"/>
    <w:rsid w:val="0045279A"/>
    <w:rsid w:val="00453F6D"/>
    <w:rsid w:val="004672E3"/>
    <w:rsid w:val="00501FF2"/>
    <w:rsid w:val="00535F71"/>
    <w:rsid w:val="005B311C"/>
    <w:rsid w:val="005C5351"/>
    <w:rsid w:val="005E5B7B"/>
    <w:rsid w:val="0060619A"/>
    <w:rsid w:val="00633D9F"/>
    <w:rsid w:val="006341FD"/>
    <w:rsid w:val="00650B79"/>
    <w:rsid w:val="006B541B"/>
    <w:rsid w:val="006C6AF1"/>
    <w:rsid w:val="007062A3"/>
    <w:rsid w:val="00706BA2"/>
    <w:rsid w:val="007713BE"/>
    <w:rsid w:val="00775A2B"/>
    <w:rsid w:val="00776C6A"/>
    <w:rsid w:val="007C30ED"/>
    <w:rsid w:val="007D3CB1"/>
    <w:rsid w:val="00851F39"/>
    <w:rsid w:val="00884D30"/>
    <w:rsid w:val="008B4440"/>
    <w:rsid w:val="008C0FEC"/>
    <w:rsid w:val="008D4691"/>
    <w:rsid w:val="008E7A9C"/>
    <w:rsid w:val="008F35E6"/>
    <w:rsid w:val="00984F06"/>
    <w:rsid w:val="009C6D18"/>
    <w:rsid w:val="00A245F0"/>
    <w:rsid w:val="00A414F2"/>
    <w:rsid w:val="00A678E7"/>
    <w:rsid w:val="00A840ED"/>
    <w:rsid w:val="00A87D9D"/>
    <w:rsid w:val="00A9265E"/>
    <w:rsid w:val="00B468C4"/>
    <w:rsid w:val="00B6111F"/>
    <w:rsid w:val="00BA04CE"/>
    <w:rsid w:val="00BE0BE5"/>
    <w:rsid w:val="00BE7C84"/>
    <w:rsid w:val="00BF1043"/>
    <w:rsid w:val="00BF1518"/>
    <w:rsid w:val="00C202AC"/>
    <w:rsid w:val="00C23F21"/>
    <w:rsid w:val="00C55CD5"/>
    <w:rsid w:val="00CE2EBC"/>
    <w:rsid w:val="00D109A4"/>
    <w:rsid w:val="00D379E6"/>
    <w:rsid w:val="00D4322D"/>
    <w:rsid w:val="00DB39B7"/>
    <w:rsid w:val="00DD662A"/>
    <w:rsid w:val="00E156A8"/>
    <w:rsid w:val="00E33C70"/>
    <w:rsid w:val="00E64446"/>
    <w:rsid w:val="00EA342B"/>
    <w:rsid w:val="00ED4A7D"/>
    <w:rsid w:val="00EF301B"/>
    <w:rsid w:val="00F152D1"/>
    <w:rsid w:val="00F339EF"/>
    <w:rsid w:val="00F514DC"/>
    <w:rsid w:val="00F6417C"/>
    <w:rsid w:val="00F73388"/>
    <w:rsid w:val="00F9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link w:val="ConsPlusTitle0"/>
    <w:rsid w:val="00090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аголовок к тексту"/>
    <w:basedOn w:val="a"/>
    <w:next w:val="a4"/>
    <w:rsid w:val="00090CA3"/>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rsid w:val="00090C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090CA3"/>
    <w:rPr>
      <w:rFonts w:ascii="Times New Roman" w:eastAsia="Times New Roman" w:hAnsi="Times New Roman" w:cs="Times New Roman"/>
      <w:sz w:val="28"/>
      <w:szCs w:val="20"/>
      <w:lang w:eastAsia="ru-RU"/>
    </w:rPr>
  </w:style>
  <w:style w:type="paragraph" w:styleId="a6">
    <w:name w:val="Body Text Indent"/>
    <w:basedOn w:val="a"/>
    <w:link w:val="a7"/>
    <w:rsid w:val="00090CA3"/>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90CA3"/>
    <w:rPr>
      <w:rFonts w:ascii="Times New Roman" w:eastAsia="Times New Roman" w:hAnsi="Times New Roman" w:cs="Times New Roman"/>
      <w:sz w:val="28"/>
      <w:szCs w:val="20"/>
      <w:lang w:eastAsia="ru-RU"/>
    </w:rPr>
  </w:style>
  <w:style w:type="paragraph" w:customStyle="1" w:styleId="a8">
    <w:name w:val="Заголовок"/>
    <w:basedOn w:val="a"/>
    <w:next w:val="a4"/>
    <w:rsid w:val="00090CA3"/>
    <w:pPr>
      <w:keepNext/>
      <w:suppressAutoHyphens/>
      <w:spacing w:before="240" w:after="120" w:line="240" w:lineRule="auto"/>
    </w:pPr>
    <w:rPr>
      <w:rFonts w:ascii="Arial" w:eastAsia="Arial Unicode MS" w:hAnsi="Arial" w:cs="Tahoma"/>
      <w:sz w:val="28"/>
      <w:szCs w:val="28"/>
      <w:lang w:eastAsia="ar-SA"/>
    </w:rPr>
  </w:style>
  <w:style w:type="character" w:customStyle="1" w:styleId="ConsPlusTitle0">
    <w:name w:val="ConsPlusTitle Знак"/>
    <w:link w:val="ConsPlusTitle"/>
    <w:rsid w:val="00090CA3"/>
    <w:rPr>
      <w:rFonts w:ascii="Calibri" w:eastAsiaTheme="minorEastAsia" w:hAnsi="Calibri" w:cs="Calibri"/>
      <w:b/>
      <w:bCs/>
      <w:lang w:eastAsia="ru-RU"/>
    </w:rPr>
  </w:style>
  <w:style w:type="character" w:styleId="a9">
    <w:name w:val="Hyperlink"/>
    <w:rsid w:val="00090CA3"/>
    <w:rPr>
      <w:color w:val="0000FF"/>
      <w:u w:val="single"/>
    </w:rPr>
  </w:style>
  <w:style w:type="character" w:customStyle="1" w:styleId="ConsPlusNormal0">
    <w:name w:val="ConsPlusNormal Знак"/>
    <w:link w:val="ConsPlusNormal"/>
    <w:locked/>
    <w:rsid w:val="00090CA3"/>
    <w:rPr>
      <w:rFonts w:ascii="Calibri" w:eastAsiaTheme="minorEastAsia" w:hAnsi="Calibri" w:cs="Calibri"/>
      <w:lang w:eastAsia="ru-RU"/>
    </w:rPr>
  </w:style>
  <w:style w:type="character" w:customStyle="1" w:styleId="FontStyle47">
    <w:name w:val="Font Style47"/>
    <w:rsid w:val="00090CA3"/>
    <w:rPr>
      <w:rFonts w:ascii="Times New Roman" w:hAnsi="Times New Roman" w:cs="Times New Roman" w:hint="default"/>
      <w:sz w:val="22"/>
      <w:szCs w:val="22"/>
    </w:rPr>
  </w:style>
  <w:style w:type="paragraph" w:styleId="aa">
    <w:name w:val="List Paragraph"/>
    <w:basedOn w:val="a"/>
    <w:qFormat/>
    <w:rsid w:val="001F4752"/>
    <w:pPr>
      <w:spacing w:after="0" w:line="240" w:lineRule="auto"/>
      <w:ind w:left="708"/>
    </w:pPr>
    <w:rPr>
      <w:rFonts w:ascii="Times New Roman" w:eastAsia="Times New Roman" w:hAnsi="Times New Roman" w:cs="Times New Roman"/>
      <w:sz w:val="28"/>
      <w:szCs w:val="20"/>
      <w:lang w:eastAsia="ru-RU"/>
    </w:rPr>
  </w:style>
  <w:style w:type="paragraph" w:customStyle="1" w:styleId="1">
    <w:name w:val="Обычный (веб)1"/>
    <w:basedOn w:val="a"/>
    <w:rsid w:val="003F5309"/>
    <w:pPr>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31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D47"/>
    <w:rPr>
      <w:rFonts w:ascii="Tahoma" w:hAnsi="Tahoma" w:cs="Tahoma"/>
      <w:sz w:val="16"/>
      <w:szCs w:val="16"/>
    </w:rPr>
  </w:style>
  <w:style w:type="paragraph" w:styleId="ad">
    <w:name w:val="header"/>
    <w:basedOn w:val="a"/>
    <w:link w:val="ae"/>
    <w:uiPriority w:val="99"/>
    <w:unhideWhenUsed/>
    <w:rsid w:val="005E5B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E5B7B"/>
  </w:style>
  <w:style w:type="paragraph" w:styleId="af">
    <w:name w:val="footer"/>
    <w:basedOn w:val="a"/>
    <w:link w:val="af0"/>
    <w:uiPriority w:val="99"/>
    <w:unhideWhenUsed/>
    <w:rsid w:val="005E5B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E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C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link w:val="ConsPlusTitle0"/>
    <w:rsid w:val="00090C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C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аголовок к тексту"/>
    <w:basedOn w:val="a"/>
    <w:next w:val="a4"/>
    <w:rsid w:val="00090CA3"/>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iPriority w:val="99"/>
    <w:rsid w:val="00090CA3"/>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090CA3"/>
    <w:rPr>
      <w:rFonts w:ascii="Times New Roman" w:eastAsia="Times New Roman" w:hAnsi="Times New Roman" w:cs="Times New Roman"/>
      <w:sz w:val="28"/>
      <w:szCs w:val="20"/>
      <w:lang w:eastAsia="ru-RU"/>
    </w:rPr>
  </w:style>
  <w:style w:type="paragraph" w:styleId="a6">
    <w:name w:val="Body Text Indent"/>
    <w:basedOn w:val="a"/>
    <w:link w:val="a7"/>
    <w:rsid w:val="00090CA3"/>
    <w:pPr>
      <w:spacing w:after="120" w:line="240" w:lineRule="auto"/>
      <w:ind w:left="283"/>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090CA3"/>
    <w:rPr>
      <w:rFonts w:ascii="Times New Roman" w:eastAsia="Times New Roman" w:hAnsi="Times New Roman" w:cs="Times New Roman"/>
      <w:sz w:val="28"/>
      <w:szCs w:val="20"/>
      <w:lang w:eastAsia="ru-RU"/>
    </w:rPr>
  </w:style>
  <w:style w:type="paragraph" w:customStyle="1" w:styleId="a8">
    <w:name w:val="Заголовок"/>
    <w:basedOn w:val="a"/>
    <w:next w:val="a4"/>
    <w:rsid w:val="00090CA3"/>
    <w:pPr>
      <w:keepNext/>
      <w:suppressAutoHyphens/>
      <w:spacing w:before="240" w:after="120" w:line="240" w:lineRule="auto"/>
    </w:pPr>
    <w:rPr>
      <w:rFonts w:ascii="Arial" w:eastAsia="Arial Unicode MS" w:hAnsi="Arial" w:cs="Tahoma"/>
      <w:sz w:val="28"/>
      <w:szCs w:val="28"/>
      <w:lang w:eastAsia="ar-SA"/>
    </w:rPr>
  </w:style>
  <w:style w:type="character" w:customStyle="1" w:styleId="ConsPlusTitle0">
    <w:name w:val="ConsPlusTitle Знак"/>
    <w:link w:val="ConsPlusTitle"/>
    <w:rsid w:val="00090CA3"/>
    <w:rPr>
      <w:rFonts w:ascii="Calibri" w:eastAsiaTheme="minorEastAsia" w:hAnsi="Calibri" w:cs="Calibri"/>
      <w:b/>
      <w:bCs/>
      <w:lang w:eastAsia="ru-RU"/>
    </w:rPr>
  </w:style>
  <w:style w:type="character" w:styleId="a9">
    <w:name w:val="Hyperlink"/>
    <w:rsid w:val="00090CA3"/>
    <w:rPr>
      <w:color w:val="0000FF"/>
      <w:u w:val="single"/>
    </w:rPr>
  </w:style>
  <w:style w:type="character" w:customStyle="1" w:styleId="ConsPlusNormal0">
    <w:name w:val="ConsPlusNormal Знак"/>
    <w:link w:val="ConsPlusNormal"/>
    <w:locked/>
    <w:rsid w:val="00090CA3"/>
    <w:rPr>
      <w:rFonts w:ascii="Calibri" w:eastAsiaTheme="minorEastAsia" w:hAnsi="Calibri" w:cs="Calibri"/>
      <w:lang w:eastAsia="ru-RU"/>
    </w:rPr>
  </w:style>
  <w:style w:type="character" w:customStyle="1" w:styleId="FontStyle47">
    <w:name w:val="Font Style47"/>
    <w:rsid w:val="00090CA3"/>
    <w:rPr>
      <w:rFonts w:ascii="Times New Roman" w:hAnsi="Times New Roman" w:cs="Times New Roman" w:hint="default"/>
      <w:sz w:val="22"/>
      <w:szCs w:val="22"/>
    </w:rPr>
  </w:style>
  <w:style w:type="paragraph" w:styleId="aa">
    <w:name w:val="List Paragraph"/>
    <w:basedOn w:val="a"/>
    <w:qFormat/>
    <w:rsid w:val="001F4752"/>
    <w:pPr>
      <w:spacing w:after="0" w:line="240" w:lineRule="auto"/>
      <w:ind w:left="708"/>
    </w:pPr>
    <w:rPr>
      <w:rFonts w:ascii="Times New Roman" w:eastAsia="Times New Roman" w:hAnsi="Times New Roman" w:cs="Times New Roman"/>
      <w:sz w:val="28"/>
      <w:szCs w:val="20"/>
      <w:lang w:eastAsia="ru-RU"/>
    </w:rPr>
  </w:style>
  <w:style w:type="paragraph" w:customStyle="1" w:styleId="1">
    <w:name w:val="Обычный (веб)1"/>
    <w:basedOn w:val="a"/>
    <w:rsid w:val="003F5309"/>
    <w:pPr>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31D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D47"/>
    <w:rPr>
      <w:rFonts w:ascii="Tahoma" w:hAnsi="Tahoma" w:cs="Tahoma"/>
      <w:sz w:val="16"/>
      <w:szCs w:val="16"/>
    </w:rPr>
  </w:style>
  <w:style w:type="paragraph" w:styleId="ad">
    <w:name w:val="header"/>
    <w:basedOn w:val="a"/>
    <w:link w:val="ae"/>
    <w:uiPriority w:val="99"/>
    <w:unhideWhenUsed/>
    <w:rsid w:val="005E5B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E5B7B"/>
  </w:style>
  <w:style w:type="paragraph" w:styleId="af">
    <w:name w:val="footer"/>
    <w:basedOn w:val="a"/>
    <w:link w:val="af0"/>
    <w:uiPriority w:val="99"/>
    <w:unhideWhenUsed/>
    <w:rsid w:val="005E5B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E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1703">
      <w:bodyDiv w:val="1"/>
      <w:marLeft w:val="0"/>
      <w:marRight w:val="0"/>
      <w:marTop w:val="0"/>
      <w:marBottom w:val="0"/>
      <w:divBdr>
        <w:top w:val="none" w:sz="0" w:space="0" w:color="auto"/>
        <w:left w:val="none" w:sz="0" w:space="0" w:color="auto"/>
        <w:bottom w:val="none" w:sz="0" w:space="0" w:color="auto"/>
        <w:right w:val="none" w:sz="0" w:space="0" w:color="auto"/>
      </w:divBdr>
    </w:div>
    <w:div w:id="444274893">
      <w:bodyDiv w:val="1"/>
      <w:marLeft w:val="0"/>
      <w:marRight w:val="0"/>
      <w:marTop w:val="0"/>
      <w:marBottom w:val="0"/>
      <w:divBdr>
        <w:top w:val="none" w:sz="0" w:space="0" w:color="auto"/>
        <w:left w:val="none" w:sz="0" w:space="0" w:color="auto"/>
        <w:bottom w:val="none" w:sz="0" w:space="0" w:color="auto"/>
        <w:right w:val="none" w:sz="0" w:space="0" w:color="auto"/>
      </w:divBdr>
    </w:div>
    <w:div w:id="572593915">
      <w:bodyDiv w:val="1"/>
      <w:marLeft w:val="0"/>
      <w:marRight w:val="0"/>
      <w:marTop w:val="0"/>
      <w:marBottom w:val="0"/>
      <w:divBdr>
        <w:top w:val="none" w:sz="0" w:space="0" w:color="auto"/>
        <w:left w:val="none" w:sz="0" w:space="0" w:color="auto"/>
        <w:bottom w:val="none" w:sz="0" w:space="0" w:color="auto"/>
        <w:right w:val="none" w:sz="0" w:space="0" w:color="auto"/>
      </w:divBdr>
    </w:div>
    <w:div w:id="629941725">
      <w:bodyDiv w:val="1"/>
      <w:marLeft w:val="0"/>
      <w:marRight w:val="0"/>
      <w:marTop w:val="0"/>
      <w:marBottom w:val="0"/>
      <w:divBdr>
        <w:top w:val="none" w:sz="0" w:space="0" w:color="auto"/>
        <w:left w:val="none" w:sz="0" w:space="0" w:color="auto"/>
        <w:bottom w:val="none" w:sz="0" w:space="0" w:color="auto"/>
        <w:right w:val="none" w:sz="0" w:space="0" w:color="auto"/>
      </w:divBdr>
    </w:div>
    <w:div w:id="878207266">
      <w:bodyDiv w:val="1"/>
      <w:marLeft w:val="0"/>
      <w:marRight w:val="0"/>
      <w:marTop w:val="0"/>
      <w:marBottom w:val="0"/>
      <w:divBdr>
        <w:top w:val="none" w:sz="0" w:space="0" w:color="auto"/>
        <w:left w:val="none" w:sz="0" w:space="0" w:color="auto"/>
        <w:bottom w:val="none" w:sz="0" w:space="0" w:color="auto"/>
        <w:right w:val="none" w:sz="0" w:space="0" w:color="auto"/>
      </w:divBdr>
    </w:div>
    <w:div w:id="900485832">
      <w:bodyDiv w:val="1"/>
      <w:marLeft w:val="0"/>
      <w:marRight w:val="0"/>
      <w:marTop w:val="0"/>
      <w:marBottom w:val="0"/>
      <w:divBdr>
        <w:top w:val="none" w:sz="0" w:space="0" w:color="auto"/>
        <w:left w:val="none" w:sz="0" w:space="0" w:color="auto"/>
        <w:bottom w:val="none" w:sz="0" w:space="0" w:color="auto"/>
        <w:right w:val="none" w:sz="0" w:space="0" w:color="auto"/>
      </w:divBdr>
    </w:div>
    <w:div w:id="938635418">
      <w:bodyDiv w:val="1"/>
      <w:marLeft w:val="0"/>
      <w:marRight w:val="0"/>
      <w:marTop w:val="0"/>
      <w:marBottom w:val="0"/>
      <w:divBdr>
        <w:top w:val="none" w:sz="0" w:space="0" w:color="auto"/>
        <w:left w:val="none" w:sz="0" w:space="0" w:color="auto"/>
        <w:bottom w:val="none" w:sz="0" w:space="0" w:color="auto"/>
        <w:right w:val="none" w:sz="0" w:space="0" w:color="auto"/>
      </w:divBdr>
    </w:div>
    <w:div w:id="1152985006">
      <w:bodyDiv w:val="1"/>
      <w:marLeft w:val="0"/>
      <w:marRight w:val="0"/>
      <w:marTop w:val="0"/>
      <w:marBottom w:val="0"/>
      <w:divBdr>
        <w:top w:val="none" w:sz="0" w:space="0" w:color="auto"/>
        <w:left w:val="none" w:sz="0" w:space="0" w:color="auto"/>
        <w:bottom w:val="none" w:sz="0" w:space="0" w:color="auto"/>
        <w:right w:val="none" w:sz="0" w:space="0" w:color="auto"/>
      </w:divBdr>
    </w:div>
    <w:div w:id="1232733090">
      <w:bodyDiv w:val="1"/>
      <w:marLeft w:val="0"/>
      <w:marRight w:val="0"/>
      <w:marTop w:val="0"/>
      <w:marBottom w:val="0"/>
      <w:divBdr>
        <w:top w:val="none" w:sz="0" w:space="0" w:color="auto"/>
        <w:left w:val="none" w:sz="0" w:space="0" w:color="auto"/>
        <w:bottom w:val="none" w:sz="0" w:space="0" w:color="auto"/>
        <w:right w:val="none" w:sz="0" w:space="0" w:color="auto"/>
      </w:divBdr>
    </w:div>
    <w:div w:id="1323848635">
      <w:bodyDiv w:val="1"/>
      <w:marLeft w:val="0"/>
      <w:marRight w:val="0"/>
      <w:marTop w:val="0"/>
      <w:marBottom w:val="0"/>
      <w:divBdr>
        <w:top w:val="none" w:sz="0" w:space="0" w:color="auto"/>
        <w:left w:val="none" w:sz="0" w:space="0" w:color="auto"/>
        <w:bottom w:val="none" w:sz="0" w:space="0" w:color="auto"/>
        <w:right w:val="none" w:sz="0" w:space="0" w:color="auto"/>
      </w:divBdr>
    </w:div>
    <w:div w:id="1471285805">
      <w:bodyDiv w:val="1"/>
      <w:marLeft w:val="0"/>
      <w:marRight w:val="0"/>
      <w:marTop w:val="0"/>
      <w:marBottom w:val="0"/>
      <w:divBdr>
        <w:top w:val="none" w:sz="0" w:space="0" w:color="auto"/>
        <w:left w:val="none" w:sz="0" w:space="0" w:color="auto"/>
        <w:bottom w:val="none" w:sz="0" w:space="0" w:color="auto"/>
        <w:right w:val="none" w:sz="0" w:space="0" w:color="auto"/>
      </w:divBdr>
    </w:div>
    <w:div w:id="1665428714">
      <w:bodyDiv w:val="1"/>
      <w:marLeft w:val="0"/>
      <w:marRight w:val="0"/>
      <w:marTop w:val="0"/>
      <w:marBottom w:val="0"/>
      <w:divBdr>
        <w:top w:val="none" w:sz="0" w:space="0" w:color="auto"/>
        <w:left w:val="none" w:sz="0" w:space="0" w:color="auto"/>
        <w:bottom w:val="none" w:sz="0" w:space="0" w:color="auto"/>
        <w:right w:val="none" w:sz="0" w:space="0" w:color="auto"/>
      </w:divBdr>
    </w:div>
    <w:div w:id="1901015284">
      <w:bodyDiv w:val="1"/>
      <w:marLeft w:val="0"/>
      <w:marRight w:val="0"/>
      <w:marTop w:val="0"/>
      <w:marBottom w:val="0"/>
      <w:divBdr>
        <w:top w:val="none" w:sz="0" w:space="0" w:color="auto"/>
        <w:left w:val="none" w:sz="0" w:space="0" w:color="auto"/>
        <w:bottom w:val="none" w:sz="0" w:space="0" w:color="auto"/>
        <w:right w:val="none" w:sz="0" w:space="0" w:color="auto"/>
      </w:divBdr>
    </w:div>
    <w:div w:id="1943106340">
      <w:bodyDiv w:val="1"/>
      <w:marLeft w:val="0"/>
      <w:marRight w:val="0"/>
      <w:marTop w:val="0"/>
      <w:marBottom w:val="0"/>
      <w:divBdr>
        <w:top w:val="none" w:sz="0" w:space="0" w:color="auto"/>
        <w:left w:val="none" w:sz="0" w:space="0" w:color="auto"/>
        <w:bottom w:val="none" w:sz="0" w:space="0" w:color="auto"/>
        <w:right w:val="none" w:sz="0" w:space="0" w:color="auto"/>
      </w:divBdr>
    </w:div>
    <w:div w:id="19683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6968DDC177B856BCBE6647C8FCEB39A171AB6AD92F1F9FCCA415B77B34D924F6B1CEB3013F1715eEYAE" TargetMode="External"/><Relationship Id="rId18" Type="http://schemas.openxmlformats.org/officeDocument/2006/relationships/hyperlink" Target="consultantplus://offline/ref=C4DE64BFCC15C4D78666D0870E460AA67CFBFD389AAF9941403D635057A5F0A888943533E1D81D6FY669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D6968DDC177B856BCBE6647C8FCEB39A171A168DC261F9FCCA415B77B34D924F6B1CEB7043Fe1Y2E" TargetMode="External"/><Relationship Id="rId7" Type="http://schemas.openxmlformats.org/officeDocument/2006/relationships/endnotes" Target="endnotes.xml"/><Relationship Id="rId12" Type="http://schemas.openxmlformats.org/officeDocument/2006/relationships/hyperlink" Target="http://mfc.permkrai.ru./" TargetMode="External"/><Relationship Id="rId17" Type="http://schemas.openxmlformats.org/officeDocument/2006/relationships/hyperlink" Target="consultantplus://offline/ref=9D6968DDC177B856BCBE6647C8FCEB39A171AB6AD92F1F9FCCA415B77B34D924F6B1CEB3013F1713eEY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6968DDC177B856BCBE6647C8FCEB39A170A665D2281F9FCCA415B77Be3Y4E" TargetMode="External"/><Relationship Id="rId20" Type="http://schemas.openxmlformats.org/officeDocument/2006/relationships/hyperlink" Target="consultantplus://offline/ref=C85CD29288A5BD115C8348313004B0135808B21C7FAEC8A297A29F4BD49B1D3AEF8AB156B87A67q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6968DDC177B856BCBE6647C8FCEB39A171A16BD92A1F9FCCA415B77B34D924F6B1CEB3013F1718eEYFE"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http://ugkh.permraion.ru/" TargetMode="External"/><Relationship Id="rId19" Type="http://schemas.openxmlformats.org/officeDocument/2006/relationships/hyperlink" Target="consultantplus://offline/ref=9D6968DDC177B856BCBE6647C8FCEB39A171AB6AD92F1F9FCCA415B77B34D924F6B1CEB3013F1713eEYDE"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9D6968DDC177B856BCBE6647C8FCEB39A171A169D3261F9FCCA415B77B34D924F6B1CEB3013F1415eEY2E"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8572</Words>
  <Characters>48865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isogd10</cp:lastModifiedBy>
  <cp:revision>2</cp:revision>
  <cp:lastPrinted>2015-10-20T09:41:00Z</cp:lastPrinted>
  <dcterms:created xsi:type="dcterms:W3CDTF">2016-07-22T08:45:00Z</dcterms:created>
  <dcterms:modified xsi:type="dcterms:W3CDTF">2016-07-22T08:45:00Z</dcterms:modified>
</cp:coreProperties>
</file>