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2E" w:rsidRDefault="000D7E2E" w:rsidP="008C54C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1F7B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ПРОГРАММА</w:t>
      </w:r>
      <w:r w:rsidR="001F7BF6" w:rsidRPr="001F7B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0569AC" w:rsidRPr="001F7BF6" w:rsidRDefault="001F7BF6" w:rsidP="000569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1F7B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сфере муниципального </w:t>
      </w:r>
      <w:r w:rsidR="000569AC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контроля в сфере благоустройства</w:t>
      </w:r>
    </w:p>
    <w:p w:rsidR="001F7BF6" w:rsidRPr="00051871" w:rsidRDefault="001F7BF6" w:rsidP="000569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B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на территории </w:t>
      </w:r>
      <w:r w:rsidR="002F70D4"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Пермского </w:t>
      </w:r>
      <w:r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</w:t>
      </w:r>
      <w:r w:rsidR="002F70D4"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</w:t>
      </w:r>
      <w:r w:rsidR="002F70D4"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2023 год</w:t>
      </w:r>
    </w:p>
    <w:p w:rsidR="002F70D4" w:rsidRPr="00051871" w:rsidRDefault="002F70D4" w:rsidP="002F7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70D4" w:rsidRPr="00051871" w:rsidRDefault="002F70D4" w:rsidP="008C5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2F70D4" w:rsidRPr="00051871" w:rsidRDefault="002F70D4" w:rsidP="002F70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F70D4" w:rsidRPr="00051871" w:rsidRDefault="000D7E2E" w:rsidP="000D7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871">
        <w:rPr>
          <w:rFonts w:ascii="Times New Roman" w:hAnsi="Times New Roman" w:cs="Times New Roman"/>
          <w:sz w:val="28"/>
          <w:szCs w:val="28"/>
        </w:rPr>
        <w:t xml:space="preserve">1.1. </w:t>
      </w:r>
      <w:r w:rsidR="002F70D4" w:rsidRPr="00051871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</w:t>
      </w:r>
      <w:hyperlink r:id="rId6" w:history="1">
        <w:r w:rsidR="002F70D4" w:rsidRPr="00051871">
          <w:rPr>
            <w:rFonts w:ascii="Times New Roman" w:hAnsi="Times New Roman" w:cs="Times New Roman"/>
            <w:sz w:val="28"/>
            <w:szCs w:val="28"/>
          </w:rPr>
          <w:t>статьей 44</w:t>
        </w:r>
      </w:hyperlink>
      <w:r w:rsidR="002F70D4" w:rsidRPr="00051871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г. № 248-ФЗ «</w:t>
      </w:r>
      <w:proofErr w:type="gramStart"/>
      <w:r w:rsidR="002F70D4" w:rsidRPr="0005187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F70D4" w:rsidRPr="00051871">
        <w:rPr>
          <w:rFonts w:ascii="Times New Roman" w:hAnsi="Times New Roman" w:cs="Times New Roman"/>
          <w:sz w:val="28"/>
          <w:szCs w:val="28"/>
        </w:rPr>
        <w:t xml:space="preserve"> государственном </w:t>
      </w:r>
      <w:proofErr w:type="gramStart"/>
      <w:r w:rsidR="002F70D4" w:rsidRPr="00051871">
        <w:rPr>
          <w:rFonts w:ascii="Times New Roman" w:hAnsi="Times New Roman" w:cs="Times New Roman"/>
          <w:sz w:val="28"/>
          <w:szCs w:val="28"/>
        </w:rPr>
        <w:t xml:space="preserve">контроле (надзоре) и муниципальном контроле в Российской Федерации», </w:t>
      </w:r>
      <w:hyperlink r:id="rId7" w:history="1">
        <w:r w:rsidR="002F70D4" w:rsidRPr="0005187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F70D4" w:rsidRPr="0005187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 w:rsidR="00417CD5">
        <w:rPr>
          <w:rFonts w:ascii="Times New Roman" w:hAnsi="Times New Roman" w:cs="Times New Roman"/>
          <w:sz w:val="28"/>
          <w:szCs w:val="28"/>
        </w:rPr>
        <w:t xml:space="preserve">  </w:t>
      </w:r>
      <w:r w:rsidR="002F70D4" w:rsidRPr="00051871">
        <w:rPr>
          <w:rFonts w:ascii="Times New Roman" w:hAnsi="Times New Roman" w:cs="Times New Roman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0569AC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2F70D4" w:rsidRPr="000518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7BF6" w:rsidRPr="00051871" w:rsidRDefault="000D7E2E" w:rsidP="000D7E2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1.2. </w:t>
      </w:r>
      <w:proofErr w:type="gramStart"/>
      <w:r w:rsidR="001F7BF6"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</w:t>
      </w:r>
      <w:r w:rsidR="000569AC" w:rsidRPr="000569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 контроля в сфере благоустройства</w:t>
      </w:r>
      <w:r w:rsidR="001F7BF6"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территории 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</w:t>
      </w:r>
      <w:r w:rsidR="002F70D4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2F70D4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2F70D4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BF6"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на 2023 год (далее – Программа) устанавливает перечень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</w:t>
      </w:r>
      <w:r w:rsidR="000569AC" w:rsidRPr="000569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 контроля в сфере благоустройства</w:t>
      </w:r>
      <w:r w:rsidR="002F70D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территории 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</w:t>
      </w:r>
      <w:r w:rsidR="002F70D4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2F70D4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2F70D4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проводимых</w:t>
      </w:r>
      <w:proofErr w:type="gramEnd"/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0D4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2F70D4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</w:t>
      </w:r>
      <w:r w:rsidR="002F70D4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2F70D4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2F70D4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2F70D4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), и порядок их проведения в 2023 году. </w:t>
      </w:r>
    </w:p>
    <w:p w:rsidR="002F70D4" w:rsidRPr="00DF3129" w:rsidRDefault="000D7E2E" w:rsidP="000D7E2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0569AC" w:rsidRPr="00DF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Муниципальный контроль в сфере благоустройства </w:t>
      </w:r>
      <w:r w:rsidR="002F70D4" w:rsidRPr="00DF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Пермского муниципального округа</w:t>
      </w:r>
      <w:r w:rsidR="00FD237C" w:rsidRPr="00DF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F70D4" w:rsidRPr="00DF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осуществляется </w:t>
      </w:r>
      <w:r w:rsidR="003B167E" w:rsidRPr="00DF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территориальными </w:t>
      </w:r>
      <w:r w:rsidR="00DF3129" w:rsidRPr="00DF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органами</w:t>
      </w:r>
      <w:r w:rsidR="002F70D4" w:rsidRPr="00DF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93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2F70D4" w:rsidRPr="00DF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Пермского муниципального округа  (далее - Орган муниципального контроля</w:t>
      </w:r>
      <w:r w:rsidR="000569AC" w:rsidRPr="00DF3129">
        <w:rPr>
          <w:color w:val="000000" w:themeColor="text1"/>
        </w:rPr>
        <w:t xml:space="preserve"> </w:t>
      </w:r>
      <w:r w:rsidR="000569AC" w:rsidRPr="00DF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сфере благоустройства</w:t>
      </w:r>
      <w:r w:rsidR="002F70D4" w:rsidRPr="00DF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уполномоченный орган, контрольный орган).</w:t>
      </w:r>
    </w:p>
    <w:p w:rsidR="000D7E2E" w:rsidRPr="00051871" w:rsidRDefault="000D7E2E" w:rsidP="000D7E2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D7E2E" w:rsidRPr="00051871" w:rsidRDefault="000D7E2E" w:rsidP="000D7E2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0D7E2E" w:rsidRPr="00051871" w:rsidRDefault="000D7E2E" w:rsidP="000D7E2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D7E2E" w:rsidRPr="00051871" w:rsidRDefault="000D7E2E" w:rsidP="000D7E2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D7E2E" w:rsidRPr="00051871" w:rsidRDefault="000D7E2E" w:rsidP="000D7E2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F6" w:rsidRDefault="001F7BF6" w:rsidP="001F7B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8C54CE" w:rsidRDefault="001F7BF6" w:rsidP="008C5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</w:t>
      </w:r>
      <w:r w:rsidR="002F70D4"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1F7B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Анализ текущего состояния осуществления </w:t>
      </w:r>
    </w:p>
    <w:p w:rsidR="001F7BF6" w:rsidRDefault="001F7BF6" w:rsidP="008C5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1F7B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муниципального контроля</w:t>
      </w:r>
      <w:r w:rsidR="000569AC" w:rsidRPr="0005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9AC" w:rsidRPr="000569AC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в сфере благоустройства</w:t>
      </w:r>
      <w:r w:rsidRPr="001F7B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, описание текущего развития профилактической </w:t>
      </w:r>
      <w:r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деятельности </w:t>
      </w:r>
      <w:r w:rsidR="002F70D4"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контрольного органа</w:t>
      </w:r>
      <w:r w:rsidRPr="001F7B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6E7DA6" w:rsidRDefault="006E7DA6" w:rsidP="001F7B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1F7BF6" w:rsidRPr="00051871" w:rsidRDefault="000D7E2E" w:rsidP="000D7E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–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  <w:proofErr w:type="gramEnd"/>
    </w:p>
    <w:p w:rsidR="006A1801" w:rsidRPr="00051871" w:rsidRDefault="00FD237C" w:rsidP="00FD2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</w:t>
      </w:r>
      <w:r w:rsidR="00056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сфере благоустройства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05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9AC" w:rsidRPr="0005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юридическими лицами, индивидуальными предпринимателями, гражданами (далее - контролируемые лица) требований Правил благоустройства территории </w:t>
      </w:r>
      <w:r w:rsidR="00056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муниципального округа</w:t>
      </w:r>
      <w:r w:rsidR="000569AC" w:rsidRPr="000569A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решением Думы</w:t>
      </w:r>
      <w:r w:rsidR="0005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муниципального округа</w:t>
      </w:r>
      <w:r w:rsidR="000569AC" w:rsidRPr="000569A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нарушение которых законодательством предусмотрена административная ответственность</w:t>
      </w:r>
      <w:r w:rsidR="0005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обязательные требования)</w:t>
      </w:r>
      <w:r w:rsidR="006A1801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801" w:rsidRDefault="006A1801" w:rsidP="00056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r w:rsidR="000569AC" w:rsidRPr="0005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5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содержанию территории, объектов </w:t>
      </w:r>
      <w:r w:rsidR="000569AC" w:rsidRPr="000569AC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элементов благо</w:t>
      </w:r>
      <w:r w:rsidR="0005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устройства. Порядок пользования </w:t>
      </w:r>
      <w:r w:rsidR="000569AC" w:rsidRPr="000569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территориями общего пользования</w:t>
      </w:r>
      <w:r w:rsidR="009A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территории объектов озеленения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69AC" w:rsidRDefault="00750520" w:rsidP="00056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у</w:t>
      </w:r>
      <w:r w:rsidR="000569AC" w:rsidRPr="000569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569AC" w:rsidRPr="0005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оддержание санитарного состояния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520" w:rsidRDefault="00750520" w:rsidP="007505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с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улично-дорожн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сети, искусственных дорожных 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 и обособленных пешеходных 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520" w:rsidRDefault="00750520" w:rsidP="007505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содержанию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на местах погребения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520" w:rsidRDefault="00750520" w:rsidP="007505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содержанию зон отдыха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520" w:rsidRDefault="00750520" w:rsidP="007505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 благо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устройства, а также к внешнему виду н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естационарных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нестационарных торговых объектов);</w:t>
      </w:r>
    </w:p>
    <w:p w:rsidR="00750520" w:rsidRDefault="00750520" w:rsidP="007505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внешнему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фасадов зданий, строений, 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сооружений, к размещению информации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Пермского муниципального округа, 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установке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казателей с наименованиями улиц 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номерами домов (зданий), вывесок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520" w:rsidRDefault="00750520" w:rsidP="007505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о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озеленения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муниципального округа;</w:t>
      </w:r>
    </w:p>
    <w:p w:rsidR="00750520" w:rsidRDefault="00750520" w:rsidP="007505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земляных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520" w:rsidRDefault="00750520" w:rsidP="00056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организации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токов поверхностных сточных вод 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муниципального округа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пользования системой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ливневой канализации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520" w:rsidRDefault="00750520" w:rsidP="007505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размещени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и содержанию детских игровых, 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спортивных и спортивных площадок, площадок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выгула и дрессировки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животных, парковок (парковочных 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69AC" w:rsidRPr="00051871" w:rsidRDefault="00750520" w:rsidP="00056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о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5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освещения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муниципального округа.</w:t>
      </w:r>
    </w:p>
    <w:p w:rsidR="009A7164" w:rsidRDefault="00FD237C" w:rsidP="009A7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Подконтрольными </w:t>
      </w:r>
      <w:r w:rsidR="001F7BF6"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субъектами при проведении муниципального контроля </w:t>
      </w:r>
      <w:r w:rsidR="009A716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сфере благоустройства </w:t>
      </w:r>
      <w:r w:rsidR="001F7BF6"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являются юридические лица, индивидуальные предприниматели и граждане, </w:t>
      </w:r>
      <w:r w:rsidR="009A7164" w:rsidRPr="009A716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действия (бездействие) или </w:t>
      </w:r>
      <w:proofErr w:type="gramStart"/>
      <w:r w:rsidR="009A7164" w:rsidRPr="009A716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результаты</w:t>
      </w:r>
      <w:proofErr w:type="gramEnd"/>
      <w:r w:rsidR="009A7164" w:rsidRPr="009A716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деятельности которых либо производственные объекты, находящиеся во владении и (или) в пользовании которых, подлежат</w:t>
      </w:r>
      <w:r w:rsidR="009A716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муниципальному контролю в сфере благоустройства</w:t>
      </w:r>
      <w:r w:rsidR="001F7BF6"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(далее – подконтрольные субъекты).</w:t>
      </w:r>
    </w:p>
    <w:p w:rsidR="009A7164" w:rsidRPr="009A7164" w:rsidRDefault="009A7164" w:rsidP="009A7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2.4. Объектами м</w:t>
      </w:r>
      <w:r w:rsidRPr="009A716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униципального контроля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сфере благоустройства</w:t>
      </w:r>
      <w:r w:rsidRPr="009A716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являются:</w:t>
      </w:r>
    </w:p>
    <w:p w:rsidR="009A7164" w:rsidRPr="009A7164" w:rsidRDefault="009A7164" w:rsidP="009A7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A716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деятельность, действия (бездействие)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подконтрольных субъектов</w:t>
      </w:r>
      <w:r w:rsidRPr="009A716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в рамках которых должны соблюдаться обязательные требования, в том числе предъявляемые к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подконтрольным субъектам</w:t>
      </w:r>
      <w:r w:rsidRPr="009A716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осуществляющим деятельность, действия (бездействие),</w:t>
      </w:r>
    </w:p>
    <w:p w:rsidR="009A7164" w:rsidRPr="009A7164" w:rsidRDefault="009A7164" w:rsidP="009A7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A716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результаты деятельности подконтрольных субъектов, в том числе продукция (товары), работы и услуги, к которым предъявляются обязательные требования,</w:t>
      </w:r>
    </w:p>
    <w:p w:rsidR="009A7164" w:rsidRPr="009A7164" w:rsidRDefault="009A7164" w:rsidP="009A7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9A716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компоненты природной среды, природные и природно-антропогенные объекты, другие объекты, которыми подконтрольны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</w:t>
      </w:r>
      <w:r w:rsidRPr="009A716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ы </w:t>
      </w:r>
      <w:r w:rsidRPr="009A716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владеют и (или) пользуются, компоненты природной среды, природные и природно-антропогенные объекты, не находящиеся во владении и (или) в пользовании граждан или организаций, к которым предъявляются обязательные требования (далее - производственные объекты)</w:t>
      </w:r>
      <w:proofErr w:type="gramEnd"/>
    </w:p>
    <w:p w:rsidR="006E7DA6" w:rsidRPr="00051871" w:rsidRDefault="00FD237C" w:rsidP="00FD2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A71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 муниципального контроля </w:t>
      </w:r>
      <w:r w:rsidR="009A7164" w:rsidRPr="009A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7DA6" w:rsidRDefault="001F7BF6" w:rsidP="007172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</w:t>
      </w:r>
      <w:r w:rsidR="0071729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</w:t>
      </w:r>
      <w:r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 проведени</w:t>
      </w:r>
      <w:r w:rsidR="0071729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</w:t>
      </w:r>
      <w:r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проверок соблюдения подконтрольными субъектами обязательных требований;</w:t>
      </w:r>
    </w:p>
    <w:p w:rsidR="006E7DA6" w:rsidRDefault="001F7BF6" w:rsidP="007172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приняти</w:t>
      </w:r>
      <w:r w:rsidR="0071729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</w:t>
      </w:r>
      <w:r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6E7DA6" w:rsidRDefault="001F7BF6" w:rsidP="007172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</w:t>
      </w:r>
      <w:r w:rsidR="0071729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 и проведение</w:t>
      </w:r>
      <w:r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мероприятий по профилактике рисков причинения вреда (ущерба) охраняемым законом ценностям;</w:t>
      </w:r>
    </w:p>
    <w:p w:rsidR="006E7DA6" w:rsidRDefault="001F7BF6" w:rsidP="007172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</w:t>
      </w:r>
      <w:r w:rsidR="0071729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</w:t>
      </w:r>
      <w:r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 проведени</w:t>
      </w:r>
      <w:r w:rsidR="0071729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</w:t>
      </w:r>
      <w:r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мероприятий по контролю, осуществляемых без взаимодействия с подконтрольными субъектами.</w:t>
      </w:r>
    </w:p>
    <w:p w:rsidR="006E7DA6" w:rsidRPr="00051871" w:rsidRDefault="00162090" w:rsidP="007172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gramStart"/>
      <w:r w:rsidR="006E7DA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</w:t>
      </w:r>
      <w:r w:rsidR="00717292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декабря 2008 г. № 294-ФЗ </w:t>
      </w:r>
      <w:r w:rsidR="006E7DA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защите прав юридических лиц и индивидуальных предпринимателей при осуществлении государственного </w:t>
      </w:r>
      <w:r w:rsidR="006E7DA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контроля (надзора) и муниципального контроля», в сфере муниципального контроля </w:t>
      </w:r>
      <w:r w:rsidR="009A7164" w:rsidRPr="009A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="006E7DA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Пермск</w:t>
      </w:r>
      <w:r w:rsidR="00717292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E7DA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17292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E7DA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717292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Пермского муниципального района</w:t>
      </w:r>
      <w:r w:rsidR="006E7DA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не утверждался.</w:t>
      </w:r>
      <w:proofErr w:type="gramEnd"/>
    </w:p>
    <w:p w:rsidR="006E7DA6" w:rsidRPr="00051871" w:rsidRDefault="00FC5795" w:rsidP="00FC57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proofErr w:type="gramStart"/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муниципальном контроле </w:t>
      </w:r>
      <w:r w:rsidR="009A7164" w:rsidRPr="009A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Думы Пермского муниципального округа </w:t>
      </w:r>
      <w:r w:rsidR="006E7DA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ст. 9 Федерального закона</w:t>
      </w:r>
      <w:r w:rsidRPr="00051871">
        <w:t xml:space="preserve"> 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декабря 2008 г. № 294-ФЗ</w:t>
      </w:r>
      <w:r w:rsidR="006E7DA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контроль</w:t>
      </w:r>
      <w:r w:rsidR="00811329" w:rsidRPr="00811329">
        <w:t xml:space="preserve"> </w:t>
      </w:r>
      <w:r w:rsidR="00811329" w:rsidRPr="008113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без проведения плановых контрольных</w:t>
      </w:r>
      <w:proofErr w:type="gramEnd"/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</w:t>
      </w:r>
    </w:p>
    <w:p w:rsidR="00811329" w:rsidRPr="00811329" w:rsidRDefault="00C36B02" w:rsidP="00811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Pr="00C36B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="006E7DA6" w:rsidRPr="006E7D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Мониторинг состояния подконтрольных субъектов в сфере </w:t>
      </w:r>
      <w:r w:rsidR="00811329" w:rsidRPr="0081132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сфере благоустройства</w:t>
      </w:r>
      <w:r w:rsidR="006E7DA6" w:rsidRPr="006E7D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выявил, что ключевыми и наиболее значимыми рисками явл</w:t>
      </w:r>
      <w:r w:rsidR="0081132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яются нарушения, предусмотренные  Главой </w:t>
      </w:r>
      <w:r w:rsidR="00811329" w:rsidRPr="0081132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VI</w:t>
      </w:r>
      <w:r w:rsidR="00811329" w:rsidRPr="00811329">
        <w:t xml:space="preserve"> </w:t>
      </w:r>
      <w:r w:rsidR="00811329" w:rsidRPr="0081132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</w:t>
      </w:r>
      <w:r w:rsidR="0081132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811329" w:rsidRPr="0081132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Пермского края от 06.04.2015 </w:t>
      </w:r>
      <w:r w:rsidR="0081132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 460-ПК «</w:t>
      </w:r>
      <w:r w:rsidR="00811329" w:rsidRPr="0081132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Об административных </w:t>
      </w:r>
      <w:r w:rsidR="0081132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правонарушениях в Пермском крае»</w:t>
      </w:r>
      <w:r w:rsidR="006E7DA6" w:rsidRPr="006E7D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а именно </w:t>
      </w:r>
      <w:r w:rsidR="0081132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–</w:t>
      </w:r>
      <w:r w:rsidR="006E7DA6" w:rsidRPr="006E7D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81132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нарушения в области эксплуатации объектов инфраструктуры и благоустройства.</w:t>
      </w:r>
    </w:p>
    <w:p w:rsidR="006E7DA6" w:rsidRDefault="006E7DA6" w:rsidP="00C36B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E7D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законодательства</w:t>
      </w:r>
      <w:r w:rsidR="0081132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сфере благоустройства</w:t>
      </w:r>
      <w:r w:rsidRPr="006E7D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 позиция подконтрольных субъектов о необязательности соблюдения этих требований.</w:t>
      </w:r>
    </w:p>
    <w:p w:rsidR="00811329" w:rsidRDefault="00811329" w:rsidP="00C36B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Отдельно следует выделить халатное отношение подконтрольных субъектов к проведению необходимых</w:t>
      </w:r>
      <w:r w:rsidRPr="0081132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мероприятий по предотвращению распространения и уничтожению борщевика Сосновского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территории Пермского муниципального округа.</w:t>
      </w:r>
    </w:p>
    <w:p w:rsidR="003B167E" w:rsidRDefault="00811329" w:rsidP="003B16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Так, за 9 месяцев 2022 года уполномоченными лицами </w:t>
      </w:r>
      <w:r w:rsidR="003B167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составлено 96 протоколов об административных правонарушениях, предусмотренных ст. 6.9.1</w:t>
      </w:r>
      <w:r w:rsidR="003B167E" w:rsidRPr="003B167E">
        <w:t xml:space="preserve"> </w:t>
      </w:r>
      <w:r w:rsidR="003B167E" w:rsidRPr="003B167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B167E" w:rsidRPr="003B167E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="003B167E" w:rsidRPr="003B167E">
        <w:rPr>
          <w:rFonts w:ascii="Times New Roman" w:hAnsi="Times New Roman" w:cs="Times New Roman"/>
          <w:sz w:val="28"/>
          <w:szCs w:val="28"/>
        </w:rPr>
        <w:t xml:space="preserve"> мероприятий по предотвращению распространения и уничтожению борщевика Сосновского»</w:t>
      </w:r>
      <w:r w:rsidR="003B167E">
        <w:t xml:space="preserve"> </w:t>
      </w:r>
      <w:r w:rsidR="003B167E" w:rsidRPr="003B167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Закона Пермского края от 06.04.2015 № 460-ПК «Об административных правонарушениях в Пермском крае»</w:t>
      </w:r>
      <w:r w:rsidR="003B167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4C111C" w:rsidRDefault="001F7BF6" w:rsidP="004C1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законодательства</w:t>
      </w:r>
      <w:r w:rsidR="003B167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сфере благоустройства</w:t>
      </w:r>
      <w:r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5A089E" w:rsidRPr="00051871" w:rsidRDefault="005A089E" w:rsidP="005A0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2.9. </w:t>
      </w:r>
      <w:r w:rsidRPr="00051871">
        <w:rPr>
          <w:rFonts w:ascii="Times New Roman" w:hAnsi="Times New Roman" w:cs="Times New Roman"/>
          <w:bCs/>
          <w:sz w:val="28"/>
          <w:szCs w:val="28"/>
        </w:rPr>
        <w:t>Проблемы, на решение которых направлена программа профилактики:</w:t>
      </w:r>
    </w:p>
    <w:p w:rsidR="003B167E" w:rsidRPr="003B167E" w:rsidRDefault="003B167E" w:rsidP="003B1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67E">
        <w:rPr>
          <w:rFonts w:ascii="Times New Roman" w:hAnsi="Times New Roman" w:cs="Times New Roman"/>
          <w:bCs/>
          <w:sz w:val="28"/>
          <w:szCs w:val="28"/>
        </w:rPr>
        <w:t xml:space="preserve">повышение эффективности проводимой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контрольным органом </w:t>
      </w:r>
      <w:r w:rsidRPr="003B167E">
        <w:rPr>
          <w:rFonts w:ascii="Times New Roman" w:hAnsi="Times New Roman" w:cs="Times New Roman"/>
          <w:bCs/>
          <w:sz w:val="28"/>
          <w:szCs w:val="28"/>
        </w:rPr>
        <w:t>работы по предупреждению нарушений юридическими и физическими лицами обязательных требований;</w:t>
      </w:r>
    </w:p>
    <w:p w:rsidR="003B167E" w:rsidRPr="003B167E" w:rsidRDefault="003B167E" w:rsidP="003B1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67E">
        <w:rPr>
          <w:rFonts w:ascii="Times New Roman" w:hAnsi="Times New Roman" w:cs="Times New Roman"/>
          <w:bCs/>
          <w:sz w:val="28"/>
          <w:szCs w:val="28"/>
        </w:rPr>
        <w:t xml:space="preserve">улучшение информационного обеспечения </w:t>
      </w:r>
      <w:r>
        <w:rPr>
          <w:rFonts w:ascii="Times New Roman" w:hAnsi="Times New Roman" w:cs="Times New Roman"/>
          <w:bCs/>
          <w:sz w:val="28"/>
          <w:szCs w:val="28"/>
        </w:rPr>
        <w:t>контрольного</w:t>
      </w:r>
      <w:r w:rsidRPr="003B167E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3B167E">
        <w:rPr>
          <w:rFonts w:ascii="Times New Roman" w:hAnsi="Times New Roman" w:cs="Times New Roman"/>
          <w:bCs/>
          <w:sz w:val="28"/>
          <w:szCs w:val="28"/>
        </w:rPr>
        <w:t xml:space="preserve"> по предупреждению нарушений юридическими и физическими лицами обязательных требований;</w:t>
      </w:r>
    </w:p>
    <w:p w:rsidR="005A089E" w:rsidRPr="00051871" w:rsidRDefault="003B167E" w:rsidP="003B1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67E">
        <w:rPr>
          <w:rFonts w:ascii="Times New Roman" w:hAnsi="Times New Roman" w:cs="Times New Roman"/>
          <w:bCs/>
          <w:sz w:val="28"/>
          <w:szCs w:val="28"/>
        </w:rPr>
        <w:t>уменьшение общего числа нарушений юридическими и физическими лицами обязательных требований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C111C" w:rsidRPr="00051871" w:rsidRDefault="001F7BF6" w:rsidP="008C5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</w:t>
      </w:r>
      <w:r w:rsidR="008C54CE"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Цели и задачи реализации Программы</w:t>
      </w:r>
    </w:p>
    <w:p w:rsidR="004C111C" w:rsidRPr="00051871" w:rsidRDefault="004C111C" w:rsidP="004C1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4CE" w:rsidRPr="00051871" w:rsidRDefault="008C54CE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Программ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направлена на достижение следующих целей:</w:t>
      </w:r>
    </w:p>
    <w:p w:rsidR="008C54CE" w:rsidRPr="008C54CE" w:rsidRDefault="003B167E" w:rsidP="003B167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167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стимулирование добросовестного соблюдения обязательных требований всеми контролируемыми лицами</w:t>
      </w:r>
      <w:r w:rsidR="001F7BF6" w:rsidRPr="008C54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8C54CE" w:rsidRPr="008C54CE" w:rsidRDefault="001F7BF6" w:rsidP="008C54C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C54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C54CE" w:rsidRPr="008C54CE" w:rsidRDefault="001F7BF6" w:rsidP="008C54C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C54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создание условий для доведения обязательных требований до подконтрольных субъектов, повышение информированности о способах их соблюдения.</w:t>
      </w:r>
    </w:p>
    <w:p w:rsidR="008C54CE" w:rsidRPr="00051871" w:rsidRDefault="008C54CE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Задач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7BF6" w:rsidRPr="008C54CE" w:rsidRDefault="001F7BF6" w:rsidP="008C54C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C54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выявление причин, факторов и условий, способствующих нарушению обязательных требований законодательства</w:t>
      </w:r>
      <w:r w:rsidR="003B167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сфере благоустройства</w:t>
      </w:r>
      <w:r w:rsidRPr="008C54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определение способов устранения или снижения рисков их возникновения;</w:t>
      </w:r>
    </w:p>
    <w:p w:rsidR="008C54CE" w:rsidRPr="00051871" w:rsidRDefault="008C54CE" w:rsidP="008C54C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формирование единого понимания обязательных требований 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</w:t>
      </w:r>
      <w:r w:rsidR="003B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всех участников контрольной деятельности;</w:t>
      </w:r>
    </w:p>
    <w:p w:rsidR="008C54CE" w:rsidRPr="00051871" w:rsidRDefault="008C54CE" w:rsidP="008C54C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прозрачности осуществляемой </w:t>
      </w:r>
      <w:r w:rsidR="003B1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Органом муниципального</w:t>
      </w:r>
      <w:r w:rsidRPr="00051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</w:t>
      </w:r>
      <w:r w:rsidR="003B1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благоустройства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деятельности;</w:t>
      </w:r>
    </w:p>
    <w:p w:rsidR="008C54CE" w:rsidRDefault="008C54CE" w:rsidP="008C54C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C54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повышение уровня правовой грамотности подконтрольных субъектов, в том числе путем обеспечения доступности информац</w:t>
      </w:r>
      <w:r w:rsidR="003B167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ии об обязательных требованиях</w:t>
      </w:r>
      <w:r w:rsidRPr="008C54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законодательства и необходимых мерах по их исполнению. </w:t>
      </w:r>
    </w:p>
    <w:p w:rsidR="008C54CE" w:rsidRPr="008C54CE" w:rsidRDefault="008C54CE" w:rsidP="008C54CE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8C54CE" w:rsidRPr="00051871" w:rsidRDefault="008C54CE" w:rsidP="008C5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Перечень профилактических мероприятий, сроки (периодичность) их проведения</w:t>
      </w:r>
      <w:r w:rsidR="00432B14"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2023 год</w:t>
      </w:r>
    </w:p>
    <w:p w:rsidR="008C54CE" w:rsidRPr="00051871" w:rsidRDefault="008C54CE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5B" w:rsidRPr="00051871" w:rsidRDefault="008C54CE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8C54CE" w:rsidRPr="00051871" w:rsidRDefault="008C54CE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 Программы на 2023 год, сроки (периодичность) их проведения и ответственные </w:t>
      </w:r>
      <w:r w:rsidR="0044765B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</w:t>
      </w:r>
      <w:r w:rsidR="0044765B" w:rsidRPr="00051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Органа муниципального контроля</w:t>
      </w:r>
      <w:r w:rsidR="003A7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благоустройства</w:t>
      </w:r>
      <w:r w:rsidR="0044765B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 в Плане мероприятий по профилактике нарушений законодате</w:t>
      </w:r>
      <w:r w:rsidR="0044765B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льства</w:t>
      </w:r>
      <w:r w:rsidR="003A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="0044765B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</w:t>
      </w:r>
      <w:r w:rsidR="0044765B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44765B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44765B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65B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год, являющегося приложением к настоящей Программе.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765B" w:rsidRPr="008C54CE" w:rsidRDefault="0044765B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8C54CE" w:rsidRPr="00051871" w:rsidRDefault="008C54CE" w:rsidP="00432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432B14"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Показатели результативности и эффективности Программы</w:t>
      </w:r>
      <w:r w:rsidR="00432B14"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2023 год</w:t>
      </w:r>
    </w:p>
    <w:p w:rsidR="00432B14" w:rsidRPr="008C54CE" w:rsidRDefault="00432B14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1950"/>
      </w:tblGrid>
      <w:tr w:rsidR="00432B14" w:rsidTr="00881E6F">
        <w:tc>
          <w:tcPr>
            <w:tcW w:w="675" w:type="dxa"/>
          </w:tcPr>
          <w:p w:rsidR="00432B14" w:rsidRPr="00051871" w:rsidRDefault="00432B14" w:rsidP="008C54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04" w:type="dxa"/>
          </w:tcPr>
          <w:p w:rsidR="00432B14" w:rsidRPr="00051871" w:rsidRDefault="00432B14" w:rsidP="00432B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2B14" w:rsidRPr="00051871" w:rsidRDefault="00432B14" w:rsidP="00432B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50" w:type="dxa"/>
          </w:tcPr>
          <w:p w:rsidR="00432B14" w:rsidRPr="00051871" w:rsidRDefault="00432B14" w:rsidP="008C54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2B14" w:rsidRPr="00051871" w:rsidRDefault="00432B14" w:rsidP="00432B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показатель</w:t>
            </w:r>
          </w:p>
        </w:tc>
      </w:tr>
      <w:tr w:rsidR="00432B14" w:rsidTr="00881E6F">
        <w:tc>
          <w:tcPr>
            <w:tcW w:w="675" w:type="dxa"/>
          </w:tcPr>
          <w:p w:rsidR="00432B14" w:rsidRPr="00051871" w:rsidRDefault="00432B14" w:rsidP="00432B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804" w:type="dxa"/>
          </w:tcPr>
          <w:p w:rsidR="00432B14" w:rsidRPr="00051871" w:rsidRDefault="00432B14" w:rsidP="003A7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71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Органа муниципального контроля</w:t>
            </w:r>
            <w:r w:rsidR="003A742D"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</w:t>
            </w:r>
            <w:r w:rsidRPr="00051871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 в соответствии с </w:t>
            </w:r>
            <w:hyperlink r:id="rId8" w:history="1">
              <w:r w:rsidRPr="00051871">
                <w:rPr>
                  <w:rFonts w:ascii="Times New Roman" w:hAnsi="Times New Roman" w:cs="Times New Roman"/>
                  <w:sz w:val="28"/>
                  <w:szCs w:val="28"/>
                </w:rPr>
                <w:t>частью 3 статьи 46</w:t>
              </w:r>
            </w:hyperlink>
            <w:r w:rsidRPr="0005187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50" w:type="dxa"/>
          </w:tcPr>
          <w:p w:rsidR="00432B14" w:rsidRPr="00051871" w:rsidRDefault="00432B14" w:rsidP="00432B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2B14" w:rsidRPr="00051871" w:rsidRDefault="00432B14" w:rsidP="00432B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432B14" w:rsidTr="00881E6F">
        <w:tc>
          <w:tcPr>
            <w:tcW w:w="675" w:type="dxa"/>
          </w:tcPr>
          <w:p w:rsidR="00432B14" w:rsidRPr="00051871" w:rsidRDefault="00432B14" w:rsidP="008C54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</w:tcPr>
          <w:p w:rsidR="00432B14" w:rsidRPr="00051871" w:rsidRDefault="00432B14" w:rsidP="003A74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рассмотренных </w:t>
            </w:r>
            <w:r w:rsidR="003A7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подконтрольными субъектами</w:t>
            </w: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объявленных предостережений о недопустимости нарушения обязательных требований от общего числа объявленных предостережений</w:t>
            </w:r>
          </w:p>
        </w:tc>
        <w:tc>
          <w:tcPr>
            <w:tcW w:w="1950" w:type="dxa"/>
          </w:tcPr>
          <w:p w:rsidR="00432B14" w:rsidRPr="00051871" w:rsidRDefault="00432B14" w:rsidP="00432B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2B14" w:rsidRPr="00051871" w:rsidRDefault="00432B14" w:rsidP="003A74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 w:rsidR="003A742D" w:rsidRPr="00F1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Pr="00F1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432B14" w:rsidTr="00881E6F">
        <w:tc>
          <w:tcPr>
            <w:tcW w:w="675" w:type="dxa"/>
          </w:tcPr>
          <w:p w:rsidR="00432B14" w:rsidRPr="00051871" w:rsidRDefault="00432B14" w:rsidP="008C54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</w:tcPr>
          <w:p w:rsidR="003A742D" w:rsidRPr="003A742D" w:rsidRDefault="003A742D" w:rsidP="003A74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устраненных нарушений законодательства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благоустройства</w:t>
            </w:r>
            <w:r w:rsidRPr="003A7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принятых подконтрольными субъектами мер к соблюдению требований законодательства и Правил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благоустройства Пермского муниципального округа</w:t>
            </w:r>
            <w:r w:rsidRPr="003A7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числа объявленных предостережений о недопустимости нарушения требований Правил</w:t>
            </w:r>
          </w:p>
          <w:p w:rsidR="00432B14" w:rsidRPr="00051871" w:rsidRDefault="00432B14" w:rsidP="008C54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432B14" w:rsidRPr="00051871" w:rsidRDefault="00432B14" w:rsidP="008C54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2B14" w:rsidRPr="00051871" w:rsidRDefault="00432B14" w:rsidP="003A74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 w:rsidR="003A7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432B14" w:rsidTr="00881E6F">
        <w:tc>
          <w:tcPr>
            <w:tcW w:w="675" w:type="dxa"/>
          </w:tcPr>
          <w:p w:rsidR="00432B14" w:rsidRPr="00051871" w:rsidRDefault="00742CDE" w:rsidP="008C54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</w:tcPr>
          <w:p w:rsidR="00432B14" w:rsidRPr="00051871" w:rsidRDefault="00742CDE" w:rsidP="008C54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1950" w:type="dxa"/>
          </w:tcPr>
          <w:p w:rsidR="00432B14" w:rsidRPr="00051871" w:rsidRDefault="00742CDE" w:rsidP="00742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8C54CE" w:rsidRPr="008C54CE" w:rsidRDefault="008C54CE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C54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Экономический эффект от реализованных мероприятий:</w:t>
      </w:r>
    </w:p>
    <w:p w:rsidR="008C54CE" w:rsidRPr="008C54CE" w:rsidRDefault="00881E6F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1) </w:t>
      </w:r>
      <w:r w:rsidR="008C54CE" w:rsidRPr="008C54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минимизация ресурсных затрат всех участников контрольной деятельности за счет дифференцирования случаев, в которых возможно направление подконтрольным субъектам предостережений о недопустимости нарушения обязательных требований, а не проведение внеплановой проверки;</w:t>
      </w:r>
    </w:p>
    <w:p w:rsidR="004013A7" w:rsidRDefault="008C54CE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C54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</w:t>
      </w:r>
      <w:r w:rsidR="00881E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</w:t>
      </w:r>
      <w:r w:rsidRPr="008C54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повышение уровня доверия подконтрольных субъектов к </w:t>
      </w:r>
      <w:r w:rsidR="00881E6F" w:rsidRPr="00881E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</w:t>
      </w:r>
      <w:r w:rsidR="00881E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</w:t>
      </w:r>
      <w:r w:rsidR="00881E6F" w:rsidRPr="00881E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муниципального контроля</w:t>
      </w:r>
      <w:r w:rsidR="003A742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сфере благоустройства</w:t>
      </w:r>
      <w:r w:rsidRPr="008C54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4013A7" w:rsidRDefault="004013A7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4013A7" w:rsidRDefault="004013A7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4013A7" w:rsidRDefault="004013A7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4013A7" w:rsidRDefault="004013A7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4013A7" w:rsidRDefault="004013A7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4013A7" w:rsidRDefault="004013A7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4013A7" w:rsidRDefault="004013A7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4013A7" w:rsidRDefault="004013A7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4013A7" w:rsidRDefault="004013A7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4013A7" w:rsidRDefault="004013A7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4013A7" w:rsidRDefault="004013A7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4013A7" w:rsidRDefault="004013A7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4013A7" w:rsidRDefault="004013A7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4013A7" w:rsidRDefault="004013A7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4013A7" w:rsidRDefault="004013A7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4F7F26" w:rsidRDefault="004F7F26" w:rsidP="004013A7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sectPr w:rsidR="004F7F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13A7" w:rsidRPr="005D3939" w:rsidRDefault="004013A7" w:rsidP="004F7F26">
      <w:pPr>
        <w:shd w:val="clear" w:color="auto" w:fill="FFFFFF"/>
        <w:spacing w:after="0" w:line="240" w:lineRule="auto"/>
        <w:ind w:left="8505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013A7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lastRenderedPageBreak/>
        <w:t>Приложение</w:t>
      </w:r>
      <w:r w:rsidRPr="004013A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4013A7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 xml:space="preserve">к Программе </w:t>
      </w:r>
      <w:r w:rsidRPr="005D39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сфере муниципального контроля </w:t>
      </w:r>
      <w:r w:rsidR="003A74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сфере благоустройства </w:t>
      </w:r>
      <w:r w:rsidRPr="005D39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территории Пермского муниципального округа на 2023 год</w:t>
      </w:r>
    </w:p>
    <w:p w:rsidR="004013A7" w:rsidRDefault="004013A7" w:rsidP="004013A7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4F7F26" w:rsidRPr="004013A7" w:rsidRDefault="004F7F26" w:rsidP="004013A7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4013A7" w:rsidRDefault="004013A7" w:rsidP="00401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4013A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ПЛАН МЕРОПРИЯТИЙ </w:t>
      </w:r>
    </w:p>
    <w:p w:rsidR="004013A7" w:rsidRPr="004013A7" w:rsidRDefault="004013A7" w:rsidP="00401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4013A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 профилактике нарушений законодательства</w:t>
      </w:r>
      <w:r w:rsidR="003A742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в сфере благоустройства</w:t>
      </w:r>
      <w:r w:rsidRPr="004013A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на территории Пермск</w:t>
      </w:r>
      <w:r w:rsidR="003A742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ого</w:t>
      </w:r>
      <w:r w:rsidRPr="004013A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муниципальн</w:t>
      </w:r>
      <w:r w:rsidR="003A742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ого</w:t>
      </w:r>
      <w:r w:rsidRPr="004013A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округ</w:t>
      </w:r>
      <w:r w:rsidR="003A742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а</w:t>
      </w:r>
      <w:r w:rsidRPr="004013A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на 2023 год</w:t>
      </w:r>
    </w:p>
    <w:p w:rsidR="004013A7" w:rsidRDefault="004013A7" w:rsidP="004013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423492" w:rsidRDefault="00423492" w:rsidP="004013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7230"/>
        <w:gridCol w:w="2551"/>
        <w:gridCol w:w="2126"/>
      </w:tblGrid>
      <w:tr w:rsidR="004F7F26" w:rsidTr="00AD6612">
        <w:tc>
          <w:tcPr>
            <w:tcW w:w="392" w:type="dxa"/>
          </w:tcPr>
          <w:p w:rsidR="00423492" w:rsidRPr="00051871" w:rsidRDefault="00423492" w:rsidP="004013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23492" w:rsidRPr="00051871" w:rsidRDefault="00423492" w:rsidP="004013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1" w:type="dxa"/>
          </w:tcPr>
          <w:p w:rsidR="00423492" w:rsidRPr="00051871" w:rsidRDefault="00423492" w:rsidP="004F7F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профилактического мероприятия</w:t>
            </w:r>
          </w:p>
        </w:tc>
        <w:tc>
          <w:tcPr>
            <w:tcW w:w="7230" w:type="dxa"/>
          </w:tcPr>
          <w:p w:rsidR="00423492" w:rsidRPr="00051871" w:rsidRDefault="00423492" w:rsidP="004F7F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</w:tcPr>
          <w:p w:rsidR="00423492" w:rsidRDefault="00423492" w:rsidP="004F7F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</w:pPr>
            <w:r w:rsidRPr="0042349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126" w:type="dxa"/>
          </w:tcPr>
          <w:p w:rsidR="00423492" w:rsidRDefault="00423492" w:rsidP="004F7F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</w:pPr>
            <w:r w:rsidRPr="0042349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4F7F26" w:rsidRPr="005D3939" w:rsidTr="00AD6612">
        <w:tc>
          <w:tcPr>
            <w:tcW w:w="392" w:type="dxa"/>
          </w:tcPr>
          <w:p w:rsidR="00423492" w:rsidRPr="005D3939" w:rsidRDefault="00423492" w:rsidP="004013A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:rsidR="00423492" w:rsidRPr="005D3939" w:rsidRDefault="00423492" w:rsidP="0042349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Информирование</w:t>
            </w:r>
          </w:p>
          <w:p w:rsidR="00423492" w:rsidRPr="005D3939" w:rsidRDefault="00423492" w:rsidP="004013A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F10565" w:rsidRDefault="00423492" w:rsidP="00700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</w:t>
            </w:r>
            <w:r w:rsidR="000854B6">
              <w:rPr>
                <w:rFonts w:ascii="Times New Roman" w:hAnsi="Times New Roman" w:cs="Times New Roman"/>
                <w:sz w:val="28"/>
                <w:szCs w:val="28"/>
              </w:rPr>
              <w:t>ном сайте контрольного органа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</w:t>
            </w:r>
            <w:r w:rsidR="00F10565">
              <w:rPr>
                <w:rFonts w:ascii="Times New Roman" w:hAnsi="Times New Roman" w:cs="Times New Roman"/>
                <w:sz w:val="28"/>
                <w:szCs w:val="28"/>
              </w:rPr>
              <w:t xml:space="preserve">онно-телекоммуникационной сети </w:t>
            </w:r>
          </w:p>
          <w:p w:rsidR="00423492" w:rsidRPr="005D3939" w:rsidRDefault="00F10565" w:rsidP="00700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«Интернет»</w:t>
            </w:r>
            <w:r w:rsidR="00423492" w:rsidRPr="005D3939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следующих сведений:</w:t>
            </w:r>
          </w:p>
          <w:p w:rsidR="003A68CD" w:rsidRPr="005D3939" w:rsidRDefault="003A68CD" w:rsidP="00700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492" w:rsidRPr="005D3939" w:rsidRDefault="00423492" w:rsidP="0070085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тексты нормативных правовых актов, регулирующих осуществление муниципального контроля</w:t>
            </w:r>
            <w:r w:rsidR="000854B6"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68CD" w:rsidRPr="005D3939" w:rsidRDefault="003A68CD" w:rsidP="003A68CD">
            <w:pPr>
              <w:pStyle w:val="a3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492" w:rsidRPr="005D3939" w:rsidRDefault="00423492" w:rsidP="0070085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 контроля</w:t>
            </w:r>
            <w:r w:rsidR="000854B6"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, о сроках и порядке их вступления в силу;</w:t>
            </w:r>
          </w:p>
          <w:p w:rsidR="003A68CD" w:rsidRPr="005D3939" w:rsidRDefault="003A68CD" w:rsidP="003A68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492" w:rsidRPr="005D3939" w:rsidRDefault="00423492" w:rsidP="0070085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</w:t>
            </w:r>
            <w:r w:rsidR="000854B6"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  <w:p w:rsidR="003A68CD" w:rsidRPr="005D3939" w:rsidRDefault="003A68CD" w:rsidP="003A68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492" w:rsidRPr="005D3939" w:rsidRDefault="00423492" w:rsidP="0070085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руководства по соблюдению обязательных требований;</w:t>
            </w:r>
          </w:p>
          <w:p w:rsidR="003A68CD" w:rsidRPr="005D3939" w:rsidRDefault="003A68CD" w:rsidP="003A68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CD" w:rsidRPr="005D3939" w:rsidRDefault="00423492" w:rsidP="0070085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перечень индикаторов риска нарушения обязательных требований;</w:t>
            </w:r>
            <w:r w:rsidR="00700858" w:rsidRPr="005D3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68CD" w:rsidRPr="005D3939" w:rsidRDefault="003A68CD" w:rsidP="003A68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612" w:rsidRPr="005D3939" w:rsidRDefault="00AD6612" w:rsidP="003A68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492" w:rsidRPr="005D3939" w:rsidRDefault="00423492" w:rsidP="0070085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3A68CD" w:rsidRPr="005D3939" w:rsidRDefault="003A68CD" w:rsidP="003A68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492" w:rsidRPr="005D3939" w:rsidRDefault="00423492" w:rsidP="0070085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программа профилактики рисков причинения вреда;</w:t>
            </w:r>
          </w:p>
          <w:p w:rsidR="003A68CD" w:rsidRPr="005D3939" w:rsidRDefault="003A68CD" w:rsidP="003A68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492" w:rsidRPr="005D3939" w:rsidRDefault="00423492" w:rsidP="0070085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план проведения плановых контрольных мероприятий на 2023 год;</w:t>
            </w:r>
          </w:p>
          <w:p w:rsidR="005B696C" w:rsidRPr="005D3939" w:rsidRDefault="005B696C" w:rsidP="005B69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492" w:rsidRPr="005D3939" w:rsidRDefault="00423492" w:rsidP="0070085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 xml:space="preserve">исчерпывающий перечень сведений, которые могут запрашиваться Органом муниципального контроля </w:t>
            </w:r>
            <w:r w:rsidR="000854B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854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сфере благоустройства</w:t>
            </w:r>
            <w:r w:rsidR="000854B6" w:rsidRPr="005D3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у контролируемого лица;</w:t>
            </w:r>
          </w:p>
          <w:p w:rsidR="005B696C" w:rsidRPr="005D3939" w:rsidRDefault="005B696C" w:rsidP="005B69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9C2" w:rsidRPr="005D3939" w:rsidRDefault="00423492" w:rsidP="00A109C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A109C2" w:rsidRPr="005D3939" w:rsidRDefault="00A109C2" w:rsidP="00A10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9C2" w:rsidRPr="005D3939" w:rsidRDefault="00A109C2" w:rsidP="00A109C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доклад, содержащий результаты обобщения правоприменительной практики контрольного органа;</w:t>
            </w:r>
          </w:p>
          <w:p w:rsidR="00A109C2" w:rsidRPr="005D3939" w:rsidRDefault="00A109C2" w:rsidP="00A10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492" w:rsidRPr="005D3939" w:rsidRDefault="00423492" w:rsidP="0070085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 xml:space="preserve">доклад о муниципальном </w:t>
            </w:r>
            <w:r w:rsidR="000854B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онтроле</w:t>
            </w:r>
            <w:r w:rsidR="000854B6"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696C" w:rsidRPr="005D3939" w:rsidRDefault="005B696C" w:rsidP="005B69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492" w:rsidRPr="005D3939" w:rsidRDefault="00423492" w:rsidP="0070085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сведения о судебных решениях</w:t>
            </w:r>
            <w:r w:rsidR="000854B6">
              <w:rPr>
                <w:rFonts w:ascii="Times New Roman" w:hAnsi="Times New Roman" w:cs="Times New Roman"/>
                <w:sz w:val="28"/>
                <w:szCs w:val="28"/>
              </w:rPr>
              <w:t>, решениях административной комиссии Пермского муниципального округа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47D" w:rsidRPr="005D3939">
              <w:rPr>
                <w:rFonts w:ascii="Times New Roman" w:hAnsi="Times New Roman" w:cs="Times New Roman"/>
                <w:sz w:val="28"/>
                <w:szCs w:val="28"/>
              </w:rPr>
              <w:t xml:space="preserve">о привлечении </w:t>
            </w:r>
            <w:r w:rsidR="0046747D">
              <w:rPr>
                <w:rFonts w:ascii="Times New Roman" w:hAnsi="Times New Roman" w:cs="Times New Roman"/>
                <w:sz w:val="28"/>
                <w:szCs w:val="28"/>
              </w:rPr>
              <w:t>подконтрольных субъектов</w:t>
            </w:r>
            <w:r w:rsidR="0046747D" w:rsidRPr="005D3939">
              <w:rPr>
                <w:rFonts w:ascii="Times New Roman" w:hAnsi="Times New Roman" w:cs="Times New Roman"/>
                <w:sz w:val="28"/>
                <w:szCs w:val="28"/>
              </w:rPr>
              <w:t xml:space="preserve"> к административной ответственности</w:t>
            </w:r>
            <w:r w:rsidR="00467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54B6">
              <w:rPr>
                <w:rFonts w:ascii="Times New Roman" w:hAnsi="Times New Roman" w:cs="Times New Roman"/>
                <w:sz w:val="28"/>
                <w:szCs w:val="28"/>
              </w:rPr>
              <w:t>по фактам нарушений обязательных требований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696C" w:rsidRPr="005D3939" w:rsidRDefault="005B696C" w:rsidP="005B69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492" w:rsidRPr="005D3939" w:rsidRDefault="00423492" w:rsidP="0070085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сведения о судебных решениях по оспариванию предписаний Органа муниципального контроля</w:t>
            </w:r>
            <w:r w:rsidR="000854B6"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696C" w:rsidRPr="005D3939" w:rsidRDefault="005B696C" w:rsidP="005B69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492" w:rsidRPr="005D3939" w:rsidRDefault="00423492" w:rsidP="0070085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сведения об исполнении предписаний Органа муниципального контроля</w:t>
            </w:r>
            <w:r w:rsidR="000854B6"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492" w:rsidRPr="0046747D" w:rsidRDefault="00423492" w:rsidP="00467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23492" w:rsidRPr="005D3939" w:rsidRDefault="00423492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31.12.2022</w:t>
            </w:r>
          </w:p>
          <w:p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20A5A" w:rsidRDefault="00620A5A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течение 5 рабочих дней после дня внесения изменений </w:t>
            </w:r>
          </w:p>
          <w:p w:rsidR="00AD6612" w:rsidRPr="005D3939" w:rsidRDefault="00AD6612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31.12.2022</w:t>
            </w:r>
          </w:p>
          <w:p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54B6" w:rsidRDefault="000854B6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необходимости</w:t>
            </w:r>
          </w:p>
          <w:p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5 рабочих дней после дня утверждения</w:t>
            </w:r>
          </w:p>
          <w:p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31.12.2022</w:t>
            </w:r>
          </w:p>
          <w:p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6747D" w:rsidRDefault="0046747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31.01.2023</w:t>
            </w:r>
          </w:p>
          <w:p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25.12.2022</w:t>
            </w:r>
          </w:p>
          <w:p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6747D" w:rsidRDefault="0046747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22.12.2022</w:t>
            </w:r>
          </w:p>
          <w:p w:rsidR="005B696C" w:rsidRPr="005D3939" w:rsidRDefault="005B696C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B696C" w:rsidRPr="005D3939" w:rsidRDefault="005B696C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6747D" w:rsidRDefault="0046747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B696C" w:rsidRPr="005D3939" w:rsidRDefault="005B696C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31.12.2022</w:t>
            </w:r>
          </w:p>
          <w:p w:rsidR="005B696C" w:rsidRPr="005D3939" w:rsidRDefault="005B696C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B696C" w:rsidRPr="005D3939" w:rsidRDefault="005B696C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B696C" w:rsidRPr="005D3939" w:rsidRDefault="005B696C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31.12.2022</w:t>
            </w:r>
          </w:p>
          <w:p w:rsidR="005B696C" w:rsidRPr="005D3939" w:rsidRDefault="005B696C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B696C" w:rsidRPr="005D3939" w:rsidRDefault="005B696C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09C2" w:rsidRPr="005D3939" w:rsidRDefault="00A109C2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15.03.2023</w:t>
            </w:r>
          </w:p>
          <w:p w:rsidR="00A109C2" w:rsidRPr="005D3939" w:rsidRDefault="00A109C2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09C2" w:rsidRPr="005D3939" w:rsidRDefault="00A109C2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B696C" w:rsidRPr="005D3939" w:rsidRDefault="005B696C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необходимости</w:t>
            </w:r>
          </w:p>
          <w:p w:rsidR="005B696C" w:rsidRPr="005D3939" w:rsidRDefault="005B696C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B696C" w:rsidRPr="005D3939" w:rsidRDefault="005B696C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6747D" w:rsidRDefault="0046747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6747D" w:rsidRDefault="0046747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B696C" w:rsidRPr="005D3939" w:rsidRDefault="005B696C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необходимости</w:t>
            </w:r>
          </w:p>
          <w:p w:rsidR="005B696C" w:rsidRPr="005D3939" w:rsidRDefault="005B696C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B696C" w:rsidRPr="005D3939" w:rsidRDefault="005B696C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B696C" w:rsidRPr="005D3939" w:rsidRDefault="005B696C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необходимости</w:t>
            </w:r>
          </w:p>
          <w:p w:rsidR="005B696C" w:rsidRPr="005D3939" w:rsidRDefault="005B696C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B696C" w:rsidRPr="005D3939" w:rsidRDefault="005B696C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10C12" w:rsidRPr="005D3939" w:rsidRDefault="00810C12" w:rsidP="00810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Должностные лица, определенные правовым актом </w:t>
            </w:r>
            <w:r w:rsidR="000854B6" w:rsidRPr="00F10565"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администрации Пермского муниципального округа</w:t>
            </w:r>
          </w:p>
          <w:p w:rsidR="00423492" w:rsidRPr="005D3939" w:rsidRDefault="00423492" w:rsidP="004013A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F7F26" w:rsidRPr="005D3939" w:rsidTr="00AD6612">
        <w:tc>
          <w:tcPr>
            <w:tcW w:w="392" w:type="dxa"/>
          </w:tcPr>
          <w:p w:rsidR="00423492" w:rsidRPr="005D3939" w:rsidRDefault="00CE1D0B" w:rsidP="004013A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</w:tcPr>
          <w:p w:rsidR="00423492" w:rsidRPr="005D3939" w:rsidRDefault="00CE1D0B" w:rsidP="004013A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7230" w:type="dxa"/>
          </w:tcPr>
          <w:p w:rsidR="00CE1D0B" w:rsidRPr="005D3939" w:rsidRDefault="00CE1D0B" w:rsidP="00CE1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  <w:r w:rsidR="0046747D">
              <w:rPr>
                <w:rFonts w:ascii="Times New Roman" w:hAnsi="Times New Roman" w:cs="Times New Roman"/>
                <w:sz w:val="28"/>
                <w:szCs w:val="28"/>
              </w:rPr>
              <w:t>подконтрольных субъектов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 xml:space="preserve"> и их представителей осуществляется в устной и письменной формах по следующим вопросам:</w:t>
            </w:r>
          </w:p>
          <w:p w:rsidR="00CE1D0B" w:rsidRPr="005D3939" w:rsidRDefault="00CE1D0B" w:rsidP="00CE1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организация и осуществление муниципального контроля</w:t>
            </w:r>
            <w:r w:rsidR="0046747D"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1D0B" w:rsidRPr="005D3939" w:rsidRDefault="00CE1D0B" w:rsidP="00CE1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2) порядок осуществления профилактических, контрольных мероприятий.</w:t>
            </w:r>
          </w:p>
          <w:p w:rsidR="00CE1D0B" w:rsidRPr="005D3939" w:rsidRDefault="00CE1D0B" w:rsidP="00CE1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492" w:rsidRPr="005D3939" w:rsidRDefault="00CE1D0B" w:rsidP="00CE1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Способы консультирования: по телефону, посредством видео-конференц-связи, на личном приеме либо в ходе проведения профилактических мероприятий, контрольных мероприятий.</w:t>
            </w:r>
          </w:p>
          <w:p w:rsidR="00CE1D0B" w:rsidRPr="005D3939" w:rsidRDefault="00CE1D0B" w:rsidP="00CE1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0B" w:rsidRPr="005D3939" w:rsidRDefault="00CE1D0B" w:rsidP="004F7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без взимания платы.</w:t>
            </w:r>
          </w:p>
          <w:p w:rsidR="00CE1D0B" w:rsidRPr="005D3939" w:rsidRDefault="00CE1D0B" w:rsidP="004F7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F26" w:rsidRPr="005D3939" w:rsidRDefault="004F7F26" w:rsidP="004F7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уполномоченного органа,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4F7F26" w:rsidRPr="005D3939" w:rsidRDefault="004F7F26" w:rsidP="004F7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F26" w:rsidRPr="005D3939" w:rsidRDefault="004F7F26" w:rsidP="00467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 xml:space="preserve"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</w:t>
            </w:r>
            <w:r w:rsidR="00423492" w:rsidRPr="005D3939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23492" w:rsidRPr="005D39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контроля</w:t>
            </w:r>
            <w:r w:rsidR="0046747D"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23492" w:rsidRPr="005D3939" w:rsidRDefault="00CE1383" w:rsidP="00EE15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126" w:type="dxa"/>
          </w:tcPr>
          <w:p w:rsidR="00810C12" w:rsidRPr="005D3939" w:rsidRDefault="00810C12" w:rsidP="00810C1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Должностные лица, осуществляющ</w:t>
            </w:r>
            <w:r w:rsidRPr="005D39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ие функции   </w:t>
            </w:r>
            <w:proofErr w:type="spellStart"/>
            <w:proofErr w:type="gramStart"/>
            <w:r w:rsidRPr="005D39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муниципально</w:t>
            </w:r>
            <w:r w:rsidR="0046747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  <w:r w:rsidRPr="005D39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го</w:t>
            </w:r>
            <w:proofErr w:type="spellEnd"/>
            <w:proofErr w:type="gramEnd"/>
            <w:r w:rsidRPr="005D39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контроля</w:t>
            </w:r>
            <w:r w:rsidR="0046747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 сфере </w:t>
            </w:r>
            <w:proofErr w:type="spellStart"/>
            <w:r w:rsidR="0046747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благоустройст-ва</w:t>
            </w:r>
            <w:proofErr w:type="spellEnd"/>
          </w:p>
          <w:p w:rsidR="00423492" w:rsidRPr="005D3939" w:rsidRDefault="00423492" w:rsidP="00810C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F7F26" w:rsidRPr="005D3939" w:rsidTr="00AD6612">
        <w:tc>
          <w:tcPr>
            <w:tcW w:w="392" w:type="dxa"/>
          </w:tcPr>
          <w:p w:rsidR="00423492" w:rsidRPr="005D3939" w:rsidRDefault="004F7F26" w:rsidP="004013A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551" w:type="dxa"/>
          </w:tcPr>
          <w:p w:rsidR="00423492" w:rsidRPr="005D3939" w:rsidRDefault="004F7F26" w:rsidP="004013A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Объявление предостережения</w:t>
            </w:r>
          </w:p>
        </w:tc>
        <w:tc>
          <w:tcPr>
            <w:tcW w:w="7230" w:type="dxa"/>
          </w:tcPr>
          <w:p w:rsidR="00423492" w:rsidRPr="005D3939" w:rsidRDefault="004F7F26" w:rsidP="00467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="0046747D">
              <w:rPr>
                <w:rFonts w:ascii="Times New Roman" w:hAnsi="Times New Roman" w:cs="Times New Roman"/>
                <w:sz w:val="28"/>
                <w:szCs w:val="28"/>
              </w:rPr>
              <w:t xml:space="preserve">подконтрольному субъекту 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предостережения о недопустимости нарушений 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обязательных требований</w:t>
            </w:r>
          </w:p>
        </w:tc>
        <w:tc>
          <w:tcPr>
            <w:tcW w:w="2551" w:type="dxa"/>
          </w:tcPr>
          <w:p w:rsidR="00CE1383" w:rsidRPr="005D3939" w:rsidRDefault="00CE1383" w:rsidP="00CE13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В порядке и сроки, установленные </w:t>
            </w: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действующим законодательством</w:t>
            </w:r>
          </w:p>
          <w:p w:rsidR="00423492" w:rsidRPr="005D3939" w:rsidRDefault="00423492" w:rsidP="004013A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10C12" w:rsidRPr="005D3939" w:rsidRDefault="00810C12" w:rsidP="00810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Должностные лица, </w:t>
            </w:r>
            <w:r w:rsidRPr="005D393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осуществляющие функции   </w:t>
            </w:r>
            <w:proofErr w:type="spellStart"/>
            <w:proofErr w:type="gramStart"/>
            <w:r w:rsidRPr="005D3939">
              <w:rPr>
                <w:rFonts w:ascii="Times New Roman" w:hAnsi="Times New Roman" w:cs="Times New Roman"/>
                <w:iCs/>
                <w:sz w:val="28"/>
                <w:szCs w:val="28"/>
              </w:rPr>
              <w:t>муниципально</w:t>
            </w:r>
            <w:r w:rsidR="0046747D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5D3939">
              <w:rPr>
                <w:rFonts w:ascii="Times New Roman" w:hAnsi="Times New Roman" w:cs="Times New Roman"/>
                <w:iCs/>
                <w:sz w:val="28"/>
                <w:szCs w:val="28"/>
              </w:rPr>
              <w:t>го</w:t>
            </w:r>
            <w:proofErr w:type="spellEnd"/>
            <w:proofErr w:type="gramEnd"/>
            <w:r w:rsidRPr="005D393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контроля</w:t>
            </w:r>
            <w:r w:rsidR="0046747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6747D">
              <w:rPr>
                <w:rFonts w:ascii="Times New Roman" w:hAnsi="Times New Roman" w:cs="Times New Roman"/>
                <w:sz w:val="28"/>
                <w:szCs w:val="28"/>
              </w:rPr>
              <w:t xml:space="preserve">в сфере </w:t>
            </w:r>
            <w:proofErr w:type="spellStart"/>
            <w:r w:rsidR="0046747D">
              <w:rPr>
                <w:rFonts w:ascii="Times New Roman" w:hAnsi="Times New Roman" w:cs="Times New Roman"/>
                <w:sz w:val="28"/>
                <w:szCs w:val="28"/>
              </w:rPr>
              <w:t>благоустройст-ва</w:t>
            </w:r>
            <w:proofErr w:type="spellEnd"/>
          </w:p>
          <w:p w:rsidR="00423492" w:rsidRPr="005D3939" w:rsidRDefault="00423492" w:rsidP="00810C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23492" w:rsidRPr="005D3939" w:rsidRDefault="00423492" w:rsidP="004013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3A7" w:rsidRPr="001F7BF6" w:rsidRDefault="004013A7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1F7BF6" w:rsidRPr="001F7BF6" w:rsidRDefault="001F7BF6" w:rsidP="00E6570B">
      <w:pPr>
        <w:keepNext/>
        <w:keepLines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3412C5" w:rsidRDefault="003412C5" w:rsidP="006E7DA6">
      <w:pPr>
        <w:keepNext/>
        <w:keepLines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p w:rsidR="003412C5" w:rsidRDefault="003412C5" w:rsidP="006E7DA6">
      <w:pPr>
        <w:keepNext/>
        <w:keepLines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p w:rsidR="004013A7" w:rsidRDefault="004013A7" w:rsidP="000C189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p w:rsidR="004013A7" w:rsidRDefault="004013A7" w:rsidP="006E7DA6">
      <w:pPr>
        <w:keepNext/>
        <w:keepLines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p w:rsidR="004013A7" w:rsidRDefault="004013A7" w:rsidP="006E7DA6">
      <w:pPr>
        <w:keepNext/>
        <w:keepLines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p w:rsidR="004013A7" w:rsidRDefault="004013A7" w:rsidP="006E7DA6">
      <w:pPr>
        <w:keepNext/>
        <w:keepLines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p w:rsidR="004013A7" w:rsidRDefault="004013A7" w:rsidP="006E7DA6">
      <w:pPr>
        <w:keepNext/>
        <w:keepLines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p w:rsidR="004013A7" w:rsidRDefault="004013A7" w:rsidP="006E7DA6">
      <w:pPr>
        <w:keepNext/>
        <w:keepLines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p w:rsidR="004013A7" w:rsidRDefault="004013A7" w:rsidP="006E7DA6">
      <w:pPr>
        <w:keepNext/>
        <w:keepLines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p w:rsidR="004013A7" w:rsidRDefault="004013A7" w:rsidP="006E7DA6">
      <w:pPr>
        <w:keepNext/>
        <w:keepLines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p w:rsidR="00653742" w:rsidRPr="001F7BF6" w:rsidRDefault="00653742" w:rsidP="001F7B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53742" w:rsidRPr="001F7BF6" w:rsidSect="000C18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77D92"/>
    <w:multiLevelType w:val="hybridMultilevel"/>
    <w:tmpl w:val="9DE25C0A"/>
    <w:lvl w:ilvl="0" w:tplc="F41C9646">
      <w:start w:val="1"/>
      <w:numFmt w:val="decimal"/>
      <w:lvlText w:val="3.1.%1.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914220B"/>
    <w:multiLevelType w:val="hybridMultilevel"/>
    <w:tmpl w:val="789202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F4646"/>
    <w:multiLevelType w:val="hybridMultilevel"/>
    <w:tmpl w:val="11765E28"/>
    <w:lvl w:ilvl="0" w:tplc="935CA066">
      <w:start w:val="1"/>
      <w:numFmt w:val="decimal"/>
      <w:lvlText w:val="3.2.%1.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F6"/>
    <w:rsid w:val="00027646"/>
    <w:rsid w:val="00051871"/>
    <w:rsid w:val="000569AC"/>
    <w:rsid w:val="00072D52"/>
    <w:rsid w:val="000854B6"/>
    <w:rsid w:val="000C189F"/>
    <w:rsid w:val="000D7E2E"/>
    <w:rsid w:val="00133A20"/>
    <w:rsid w:val="00162090"/>
    <w:rsid w:val="001F7BF6"/>
    <w:rsid w:val="002F70D4"/>
    <w:rsid w:val="003412C5"/>
    <w:rsid w:val="00346192"/>
    <w:rsid w:val="00393433"/>
    <w:rsid w:val="003A68CD"/>
    <w:rsid w:val="003A742D"/>
    <w:rsid w:val="003B167E"/>
    <w:rsid w:val="004013A7"/>
    <w:rsid w:val="00417CD5"/>
    <w:rsid w:val="00423492"/>
    <w:rsid w:val="00432B14"/>
    <w:rsid w:val="0044765B"/>
    <w:rsid w:val="0046747D"/>
    <w:rsid w:val="004C111C"/>
    <w:rsid w:val="004C2ECE"/>
    <w:rsid w:val="004E56F8"/>
    <w:rsid w:val="004F7F26"/>
    <w:rsid w:val="005A089E"/>
    <w:rsid w:val="005B696C"/>
    <w:rsid w:val="005D3939"/>
    <w:rsid w:val="005F1741"/>
    <w:rsid w:val="00620A5A"/>
    <w:rsid w:val="00653742"/>
    <w:rsid w:val="006A1801"/>
    <w:rsid w:val="006E7DA6"/>
    <w:rsid w:val="00700858"/>
    <w:rsid w:val="00717292"/>
    <w:rsid w:val="00742CDE"/>
    <w:rsid w:val="00750520"/>
    <w:rsid w:val="00810C12"/>
    <w:rsid w:val="00811329"/>
    <w:rsid w:val="0082295F"/>
    <w:rsid w:val="00881E6F"/>
    <w:rsid w:val="008B3D13"/>
    <w:rsid w:val="008C54CE"/>
    <w:rsid w:val="009A7164"/>
    <w:rsid w:val="00A109C2"/>
    <w:rsid w:val="00AD6612"/>
    <w:rsid w:val="00BB004A"/>
    <w:rsid w:val="00C36B02"/>
    <w:rsid w:val="00CE1383"/>
    <w:rsid w:val="00CE1D0B"/>
    <w:rsid w:val="00CF3B78"/>
    <w:rsid w:val="00DB1902"/>
    <w:rsid w:val="00DF3129"/>
    <w:rsid w:val="00E6570B"/>
    <w:rsid w:val="00EB1816"/>
    <w:rsid w:val="00EE15D7"/>
    <w:rsid w:val="00F10565"/>
    <w:rsid w:val="00F47188"/>
    <w:rsid w:val="00FC5795"/>
    <w:rsid w:val="00FD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B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0D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0D4"/>
    <w:rPr>
      <w:rFonts w:ascii="Calibri" w:hAnsi="Calibri" w:cs="Calibri"/>
      <w:sz w:val="16"/>
      <w:szCs w:val="16"/>
    </w:rPr>
  </w:style>
  <w:style w:type="table" w:styleId="a6">
    <w:name w:val="Table Grid"/>
    <w:basedOn w:val="a1"/>
    <w:uiPriority w:val="59"/>
    <w:rsid w:val="00432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234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B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0D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0D4"/>
    <w:rPr>
      <w:rFonts w:ascii="Calibri" w:hAnsi="Calibri" w:cs="Calibri"/>
      <w:sz w:val="16"/>
      <w:szCs w:val="16"/>
    </w:rPr>
  </w:style>
  <w:style w:type="table" w:styleId="a6">
    <w:name w:val="Table Grid"/>
    <w:basedOn w:val="a1"/>
    <w:uiPriority w:val="59"/>
    <w:rsid w:val="00432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23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3BD92102D4A4B4F6619758DE0B6D9709A380076F18E268A49D5DC7D0114DC042C7FEA59866D27E8816DD439F848971077A55EF9CBB9D4BF2X4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76111452965ECA20CA30C8B25DAE7BEF7313D447D85842F0B894ED922F430056DBC7DB95EBE0F55AD131BED45E92ED34AF4291FADF893B8kE4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6111452965ECA20CA30C8B25DAE7BEF7313C457486842F0B894ED922F430056DBC7DB95EBE0B5EA8131BED45E92ED34AF4291FADF893B8kE4C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2712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admkom-01</dc:creator>
  <cp:lastModifiedBy>admkom-01</cp:lastModifiedBy>
  <cp:revision>15</cp:revision>
  <cp:lastPrinted>2022-09-26T04:45:00Z</cp:lastPrinted>
  <dcterms:created xsi:type="dcterms:W3CDTF">2022-09-26T09:31:00Z</dcterms:created>
  <dcterms:modified xsi:type="dcterms:W3CDTF">2022-09-30T04:55:00Z</dcterms:modified>
</cp:coreProperties>
</file>