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60FE" w14:textId="77777777" w:rsidR="00C7031E" w:rsidRPr="009508E5" w:rsidRDefault="00C7031E" w:rsidP="006B205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30C8DBEC" w:rsidR="00C7031E" w:rsidRPr="009508E5" w:rsidRDefault="00C7031E" w:rsidP="006B205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006597" w:rsidRPr="00006597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</w:t>
      </w:r>
      <w:r w:rsidR="00562D13">
        <w:rPr>
          <w:rFonts w:ascii="Times New Roman" w:hAnsi="Times New Roman" w:cs="Times New Roman"/>
          <w:b/>
          <w:sz w:val="20"/>
          <w:szCs w:val="20"/>
        </w:rPr>
        <w:t xml:space="preserve"> земель</w:t>
      </w:r>
      <w:r w:rsidR="007F72B2">
        <w:rPr>
          <w:rFonts w:ascii="Times New Roman" w:hAnsi="Times New Roman" w:cs="Times New Roman"/>
          <w:b/>
          <w:sz w:val="20"/>
          <w:szCs w:val="20"/>
        </w:rPr>
        <w:t>ного участка</w:t>
      </w:r>
      <w:r w:rsidR="00B47148">
        <w:rPr>
          <w:rFonts w:ascii="Times New Roman" w:hAnsi="Times New Roman" w:cs="Times New Roman"/>
          <w:b/>
          <w:sz w:val="20"/>
          <w:szCs w:val="20"/>
        </w:rPr>
        <w:t xml:space="preserve">, назначенного на </w:t>
      </w:r>
      <w:r w:rsidR="006C71DB">
        <w:rPr>
          <w:rFonts w:ascii="Times New Roman" w:hAnsi="Times New Roman" w:cs="Times New Roman"/>
          <w:b/>
          <w:sz w:val="20"/>
          <w:szCs w:val="20"/>
        </w:rPr>
        <w:t>01.12</w:t>
      </w:r>
      <w:r w:rsidR="00F417B2">
        <w:rPr>
          <w:rFonts w:ascii="Times New Roman" w:hAnsi="Times New Roman" w:cs="Times New Roman"/>
          <w:b/>
          <w:sz w:val="20"/>
          <w:szCs w:val="20"/>
        </w:rPr>
        <w:t>.2023 г.</w:t>
      </w:r>
    </w:p>
    <w:p w14:paraId="6D4D78BC" w14:textId="77777777" w:rsidR="00F33954" w:rsidRPr="009508E5" w:rsidRDefault="00F33954" w:rsidP="003751C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638"/>
        <w:gridCol w:w="6946"/>
      </w:tblGrid>
      <w:tr w:rsidR="000715C8" w:rsidRPr="009508E5" w14:paraId="227E0AC9" w14:textId="77777777" w:rsidTr="00AF19E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1FBDA30C" w14:textId="77777777" w:rsidR="000715C8" w:rsidRPr="009508E5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946" w:type="dxa"/>
          </w:tcPr>
          <w:p w14:paraId="4924C3F3" w14:textId="77777777" w:rsidR="000715C8" w:rsidRPr="009508E5" w:rsidRDefault="000715C8" w:rsidP="001B2772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6C71DB" w14:paraId="7F2C71EC" w14:textId="77777777" w:rsidTr="00AF19E2">
        <w:trPr>
          <w:trHeight w:val="1634"/>
        </w:trPr>
        <w:tc>
          <w:tcPr>
            <w:tcW w:w="473" w:type="dxa"/>
          </w:tcPr>
          <w:p w14:paraId="58707BC3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E48D143" w14:textId="77777777" w:rsidR="000715C8" w:rsidRPr="009508E5" w:rsidRDefault="000715C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6946" w:type="dxa"/>
          </w:tcPr>
          <w:p w14:paraId="0D7027AF" w14:textId="7F5D1A22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омитет имущественных отношений администрации Пермского муниципального округа Пермского края. </w:t>
            </w:r>
          </w:p>
          <w:p w14:paraId="7D1B757B" w14:textId="1EF51216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 г.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мь, ул. 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74а</w:t>
            </w:r>
          </w:p>
          <w:p w14:paraId="0BA62029" w14:textId="0125A7FA" w:rsidR="000715C8" w:rsidRPr="006C71DB" w:rsidRDefault="001B2772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6C71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8 (342) 296-20-44, 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C71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C71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6C71DB" w:rsidRPr="006C71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kio</w:t>
            </w:r>
            <w:proofErr w:type="spellEnd"/>
            <w:r w:rsidR="006C71DB" w:rsidRPr="006C71DB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6C71DB" w:rsidRPr="006C71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permsky</w:t>
            </w:r>
            <w:proofErr w:type="spellEnd"/>
            <w:r w:rsidR="006C71DB" w:rsidRPr="006C71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6C71DB" w:rsidRPr="006C71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permkrai</w:t>
            </w:r>
            <w:proofErr w:type="spellEnd"/>
            <w:r w:rsidR="006C71DB" w:rsidRPr="006C71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6C71DB" w:rsidRPr="006C71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715C8" w:rsidRPr="009508E5" w14:paraId="3FF084CC" w14:textId="77777777" w:rsidTr="00AF19E2">
        <w:trPr>
          <w:trHeight w:val="1514"/>
        </w:trPr>
        <w:tc>
          <w:tcPr>
            <w:tcW w:w="473" w:type="dxa"/>
          </w:tcPr>
          <w:p w14:paraId="30F746D0" w14:textId="77777777" w:rsidR="000715C8" w:rsidRPr="006C71DB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19646D8F" w14:textId="77777777" w:rsidR="000715C8" w:rsidRPr="009508E5" w:rsidRDefault="000715C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6946" w:type="dxa"/>
          </w:tcPr>
          <w:p w14:paraId="724AF045" w14:textId="151FF8DB" w:rsidR="00C77AC1" w:rsidRPr="000C3118" w:rsidRDefault="00E14175" w:rsidP="00E319D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№ 1. </w:t>
            </w:r>
            <w:r w:rsidR="00E319DC" w:rsidRPr="00E319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Право на заключение договора аренды земельного участка общей площадью 993 </w:t>
            </w:r>
            <w:proofErr w:type="spellStart"/>
            <w:r w:rsidR="00E319DC" w:rsidRPr="00E319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="00E319DC" w:rsidRPr="00E319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="00E319DC" w:rsidRPr="00E319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разрешенное использование: коммунальное обслуживание. Местоположение: Пермский край, Пермский муниципальный округ, деревня </w:t>
            </w:r>
            <w:proofErr w:type="spellStart"/>
            <w:r w:rsidR="00E319DC" w:rsidRPr="00E319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Осенцы</w:t>
            </w:r>
            <w:proofErr w:type="spellEnd"/>
            <w:r w:rsidR="00E319DC" w:rsidRPr="00E319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категория земель: земли населенных пунктов. Кадастровый номер: 59:32:0300001:1029. Срок аренды: 2 года 6 месяцев. Земельный участок полностью расположен в границах зоны с особыми условиями использования территории: </w:t>
            </w:r>
            <w:proofErr w:type="spellStart"/>
            <w:r w:rsidR="00E319DC" w:rsidRPr="00E319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Приаэродромная</w:t>
            </w:r>
            <w:proofErr w:type="spellEnd"/>
            <w:r w:rsidR="00E319DC" w:rsidRPr="00E319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территория аэродрома аэропорта Большое Савино, III пояс зоны санитарной охраны скважины № 5552, расположенной в юго-восточной части д. </w:t>
            </w:r>
            <w:proofErr w:type="spellStart"/>
            <w:r w:rsidR="00E319DC" w:rsidRPr="00E319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Осенцы</w:t>
            </w:r>
            <w:proofErr w:type="spellEnd"/>
            <w:r w:rsidR="00E319DC" w:rsidRPr="00E319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Пермского района Пермского края (993 </w:t>
            </w:r>
            <w:proofErr w:type="spellStart"/>
            <w:r w:rsidR="00E319DC" w:rsidRPr="00E319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="00E319DC" w:rsidRPr="00E319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). Земельный участок частично расположен в зоне </w:t>
            </w:r>
            <w:proofErr w:type="spellStart"/>
            <w:r w:rsidR="00E319DC" w:rsidRPr="00E319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Ермашевского</w:t>
            </w:r>
            <w:proofErr w:type="spellEnd"/>
            <w:r w:rsidR="00E319DC" w:rsidRPr="00E319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месторождения подземных вод (31,33 </w:t>
            </w:r>
            <w:proofErr w:type="spellStart"/>
            <w:r w:rsidR="00E319DC" w:rsidRPr="00E319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="00E319DC" w:rsidRPr="00E319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="00E319DC" w:rsidRPr="00E319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0A3418" w:rsidRPr="009508E5" w14:paraId="6EEE92A6" w14:textId="77777777" w:rsidTr="00AF19E2">
        <w:trPr>
          <w:trHeight w:val="1514"/>
        </w:trPr>
        <w:tc>
          <w:tcPr>
            <w:tcW w:w="473" w:type="dxa"/>
          </w:tcPr>
          <w:p w14:paraId="135A6EB8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0F564397" w14:textId="7A2F47FE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hAnsi="Times New Roman" w:cs="Times New Roman"/>
              </w:rPr>
              <w:t>ии ау</w:t>
            </w:r>
            <w:proofErr w:type="gramEnd"/>
            <w:r w:rsidRPr="009508E5">
              <w:rPr>
                <w:rFonts w:ascii="Times New Roman" w:hAnsi="Times New Roman" w:cs="Times New Roman"/>
              </w:rPr>
              <w:t>кциона в электронной форме</w:t>
            </w:r>
          </w:p>
        </w:tc>
        <w:tc>
          <w:tcPr>
            <w:tcW w:w="6946" w:type="dxa"/>
          </w:tcPr>
          <w:p w14:paraId="02E9E21C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61940D95" w14:textId="2281737D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B47148">
              <w:rPr>
                <w:rStyle w:val="doccaption"/>
                <w:rFonts w:ascii="Times New Roman" w:hAnsi="Times New Roman" w:cs="Times New Roman"/>
              </w:rPr>
              <w:t xml:space="preserve">от </w:t>
            </w:r>
            <w:r w:rsidR="00E319DC" w:rsidRPr="00E319DC">
              <w:rPr>
                <w:rStyle w:val="doccaption"/>
                <w:rFonts w:ascii="Times New Roman" w:hAnsi="Times New Roman" w:cs="Times New Roman"/>
              </w:rPr>
              <w:t>11.09.2023 № 2476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7B6BBAE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491C5E42" w14:textId="77777777" w:rsidTr="00AF19E2">
        <w:trPr>
          <w:trHeight w:val="20"/>
        </w:trPr>
        <w:tc>
          <w:tcPr>
            <w:tcW w:w="473" w:type="dxa"/>
          </w:tcPr>
          <w:p w14:paraId="09235829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2BF9CC67" w14:textId="489CE434" w:rsidR="00AF19E2" w:rsidRPr="009508E5" w:rsidRDefault="000A6474" w:rsidP="006C71D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в электронной форме </w:t>
            </w:r>
          </w:p>
        </w:tc>
        <w:tc>
          <w:tcPr>
            <w:tcW w:w="6946" w:type="dxa"/>
          </w:tcPr>
          <w:p w14:paraId="2923450A" w14:textId="3D964334" w:rsidR="000A6474" w:rsidRPr="009508E5" w:rsidRDefault="006C71DB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1DB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ежегодной арендной платы </w:t>
            </w:r>
            <w:r w:rsidR="00E319DC">
              <w:rPr>
                <w:rFonts w:ascii="Times New Roman" w:hAnsi="Times New Roman" w:cs="Times New Roman"/>
                <w:sz w:val="20"/>
                <w:szCs w:val="20"/>
              </w:rPr>
              <w:t xml:space="preserve">95 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 w:rsidR="00E319DC">
              <w:rPr>
                <w:rFonts w:ascii="Times New Roman" w:hAnsi="Times New Roman" w:cs="Times New Roman"/>
                <w:sz w:val="20"/>
                <w:szCs w:val="20"/>
              </w:rPr>
              <w:t xml:space="preserve">девяносто пять </w:t>
            </w:r>
            <w:r w:rsidR="00421DAB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DC1CAF">
              <w:rPr>
                <w:rFonts w:ascii="Times New Roman" w:hAnsi="Times New Roman" w:cs="Times New Roman"/>
                <w:sz w:val="20"/>
                <w:szCs w:val="20"/>
              </w:rPr>
              <w:t>еек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0A525DD" w14:textId="77777777" w:rsidTr="00AF19E2">
        <w:trPr>
          <w:trHeight w:val="3186"/>
        </w:trPr>
        <w:tc>
          <w:tcPr>
            <w:tcW w:w="473" w:type="dxa"/>
          </w:tcPr>
          <w:p w14:paraId="6058EAB5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4E310EB3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6946" w:type="dxa"/>
          </w:tcPr>
          <w:p w14:paraId="4B0DC6EA" w14:textId="77777777" w:rsidR="000A6474" w:rsidRPr="009508E5" w:rsidRDefault="000A6474" w:rsidP="008D2214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4C956" w14:textId="21DDCE0F" w:rsidR="000A6474" w:rsidRPr="009508E5" w:rsidRDefault="00E319DC" w:rsidP="008D22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девяносто пять тысяч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170493" w14:textId="75B697B8" w:rsidR="001B2772" w:rsidRPr="001B2772" w:rsidRDefault="000A6474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ИНН 5948066481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 xml:space="preserve">, КПП 594801001, ОКТМО 57646000.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Платеж вносится на казначейский счет 03232643575460005600</w:t>
            </w:r>
          </w:p>
          <w:p w14:paraId="11176B46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ФЭУ Пермского муниципального округа (Комитет имущественных отношений администрации Пермского муниципального округа, </w:t>
            </w:r>
            <w:proofErr w:type="gramStart"/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/с 0554200004), </w:t>
            </w:r>
          </w:p>
          <w:p w14:paraId="4A7B172C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Отделение Пермь Банка России//УФК по Пермскому краю г. Пермь </w:t>
            </w:r>
          </w:p>
          <w:p w14:paraId="6F34DC68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КБК 000 00000 0000 00000 000</w:t>
            </w:r>
          </w:p>
          <w:p w14:paraId="59F8716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БИК 015773997</w:t>
            </w:r>
          </w:p>
          <w:p w14:paraId="2B242ECD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40102810145370000048</w:t>
            </w:r>
          </w:p>
          <w:p w14:paraId="26243DE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Назначение платежа: поступление задатка лот №</w:t>
            </w:r>
          </w:p>
          <w:p w14:paraId="44C264E3" w14:textId="576768B6" w:rsidR="000A6474" w:rsidRPr="009508E5" w:rsidRDefault="001B2772" w:rsidP="001B2772">
            <w:pPr>
              <w:tabs>
                <w:tab w:val="left" w:pos="467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Код НПА 0008.</w:t>
            </w:r>
          </w:p>
        </w:tc>
      </w:tr>
      <w:tr w:rsidR="000A6474" w:rsidRPr="009508E5" w14:paraId="02E41B21" w14:textId="77777777" w:rsidTr="00AF19E2">
        <w:trPr>
          <w:trHeight w:val="20"/>
        </w:trPr>
        <w:tc>
          <w:tcPr>
            <w:tcW w:w="473" w:type="dxa"/>
          </w:tcPr>
          <w:p w14:paraId="0AAA817B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4A35F844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6946" w:type="dxa"/>
          </w:tcPr>
          <w:p w14:paraId="13822578" w14:textId="47360919" w:rsidR="000A6474" w:rsidRPr="009508E5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ачальной цены предмета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279B" w:rsidRPr="009508E5" w14:paraId="7FEAC381" w14:textId="77777777" w:rsidTr="00D8279B">
        <w:trPr>
          <w:trHeight w:val="20"/>
        </w:trPr>
        <w:tc>
          <w:tcPr>
            <w:tcW w:w="473" w:type="dxa"/>
          </w:tcPr>
          <w:p w14:paraId="35587D0C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1EC20C0E" w14:textId="77777777" w:rsidR="00D8279B" w:rsidRPr="009508E5" w:rsidRDefault="00D8279B" w:rsidP="00C47F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6946" w:type="dxa"/>
          </w:tcPr>
          <w:p w14:paraId="15552EA2" w14:textId="0C606390" w:rsidR="00D8279B" w:rsidRPr="000C3118" w:rsidRDefault="00D8279B" w:rsidP="00E31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2.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19DC"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на заключение договора аренды земельного участка общей площадью 600 </w:t>
            </w:r>
            <w:proofErr w:type="spellStart"/>
            <w:r w:rsidR="00E319DC"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E319DC"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E319DC"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разрешенное использование: для складирования стройматериалов. Местоположение: Пермский край, Пермский район, </w:t>
            </w:r>
            <w:proofErr w:type="spellStart"/>
            <w:r w:rsidR="00E319DC"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>Кукуштанское</w:t>
            </w:r>
            <w:proofErr w:type="spellEnd"/>
            <w:r w:rsidR="00E319DC"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E319DC"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319DC"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 w:rsidR="00E319DC"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>Кукуштан</w:t>
            </w:r>
            <w:proofErr w:type="spellEnd"/>
            <w:r w:rsidR="00E319DC"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0,01 км западнее здания проходной ул. Сибирский тракт, 15, категория земель: земли населенных пунктов. Кадастровый номер: 59:32:0010003:5256. Срок аренды: 10 лет. Земельный участок находится в санитарно-защитной зоне склада хранения пищевых продуктов (мясных, молочных, кондитерских, овощей, фруктов, напитков и</w:t>
            </w:r>
            <w:r w:rsid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19DC"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др.), лекарственных, промышленных и хозяйственных товаров (600 </w:t>
            </w:r>
            <w:proofErr w:type="spellStart"/>
            <w:r w:rsidR="00E319DC"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E319DC"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279B" w:rsidRPr="009508E5" w14:paraId="0D671F3B" w14:textId="77777777" w:rsidTr="00D8279B">
        <w:trPr>
          <w:trHeight w:val="20"/>
        </w:trPr>
        <w:tc>
          <w:tcPr>
            <w:tcW w:w="473" w:type="dxa"/>
          </w:tcPr>
          <w:p w14:paraId="6C5B3714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025CE6FE" w14:textId="77777777" w:rsidR="00D8279B" w:rsidRPr="009508E5" w:rsidRDefault="00D8279B" w:rsidP="00C47F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hAnsi="Times New Roman" w:cs="Times New Roman"/>
              </w:rPr>
              <w:t>ии ау</w:t>
            </w:r>
            <w:proofErr w:type="gramEnd"/>
            <w:r w:rsidRPr="009508E5">
              <w:rPr>
                <w:rFonts w:ascii="Times New Roman" w:hAnsi="Times New Roman" w:cs="Times New Roman"/>
              </w:rPr>
              <w:t xml:space="preserve">кциона в электронной </w:t>
            </w:r>
            <w:r w:rsidRPr="009508E5">
              <w:rPr>
                <w:rFonts w:ascii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6946" w:type="dxa"/>
          </w:tcPr>
          <w:p w14:paraId="0DC72166" w14:textId="5F3BDDE0" w:rsidR="00D8279B" w:rsidRPr="009508E5" w:rsidRDefault="00D8279B" w:rsidP="00C47F8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lastRenderedPageBreak/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от </w:t>
            </w:r>
            <w:r w:rsidR="00E319DC" w:rsidRPr="00E319DC">
              <w:rPr>
                <w:rStyle w:val="doccaption"/>
                <w:rFonts w:ascii="Times New Roman" w:hAnsi="Times New Roman" w:cs="Times New Roman"/>
              </w:rPr>
              <w:t>11.09.2023 № 2477</w:t>
            </w:r>
            <w:r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2B58EC1F" w14:textId="77777777" w:rsidR="00D8279B" w:rsidRPr="009508E5" w:rsidRDefault="00D8279B" w:rsidP="00C47F8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79B" w:rsidRPr="009508E5" w14:paraId="58EA0FA8" w14:textId="77777777" w:rsidTr="00D8279B">
        <w:trPr>
          <w:trHeight w:val="20"/>
        </w:trPr>
        <w:tc>
          <w:tcPr>
            <w:tcW w:w="473" w:type="dxa"/>
          </w:tcPr>
          <w:p w14:paraId="4825D63A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E9846F5" w14:textId="45EB6F37" w:rsidR="00D8279B" w:rsidRPr="009508E5" w:rsidRDefault="00D8279B" w:rsidP="006C71D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в электронной форме </w:t>
            </w:r>
          </w:p>
        </w:tc>
        <w:tc>
          <w:tcPr>
            <w:tcW w:w="6946" w:type="dxa"/>
          </w:tcPr>
          <w:p w14:paraId="62E727AD" w14:textId="65A692A5" w:rsidR="00D8279B" w:rsidRPr="009508E5" w:rsidRDefault="006C71D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1DB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ежегодной арендной платы </w:t>
            </w:r>
            <w:r w:rsidR="00E319DC"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  <w:r w:rsidR="00D8279B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 w:rsidR="00E319DC">
              <w:rPr>
                <w:rFonts w:ascii="Times New Roman" w:hAnsi="Times New Roman" w:cs="Times New Roman"/>
                <w:sz w:val="20"/>
                <w:szCs w:val="20"/>
              </w:rPr>
              <w:t>тридцать семь тысяч</w:t>
            </w:r>
            <w:r w:rsidR="00D8279B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279B" w:rsidRPr="009508E5" w14:paraId="0FE9C017" w14:textId="77777777" w:rsidTr="00D8279B">
        <w:trPr>
          <w:trHeight w:val="20"/>
        </w:trPr>
        <w:tc>
          <w:tcPr>
            <w:tcW w:w="473" w:type="dxa"/>
          </w:tcPr>
          <w:p w14:paraId="26678AE2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D47B453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6946" w:type="dxa"/>
          </w:tcPr>
          <w:p w14:paraId="72DDC524" w14:textId="77777777" w:rsidR="00D8279B" w:rsidRPr="009508E5" w:rsidRDefault="00D8279B" w:rsidP="00C47F8D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0E0F2FC" w14:textId="33CB88FE" w:rsidR="00D8279B" w:rsidRDefault="00E319DC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  <w:r w:rsidR="00D8279B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тридцать семь тысяч</w:t>
            </w:r>
            <w:r w:rsidR="00D8279B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279B" w:rsidRPr="0083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D67F99" w14:textId="77777777" w:rsidR="00D8279B" w:rsidRPr="001B2772" w:rsidRDefault="00D8279B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пункте 6 извещения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8279B" w:rsidRPr="009508E5" w14:paraId="58C7A0D9" w14:textId="77777777" w:rsidTr="00D8279B">
        <w:trPr>
          <w:trHeight w:val="20"/>
        </w:trPr>
        <w:tc>
          <w:tcPr>
            <w:tcW w:w="473" w:type="dxa"/>
          </w:tcPr>
          <w:p w14:paraId="157AEBFA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27BBA373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6946" w:type="dxa"/>
          </w:tcPr>
          <w:p w14:paraId="647A2D25" w14:textId="77777777" w:rsidR="00D8279B" w:rsidRDefault="00D8279B" w:rsidP="00C47F8D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3E22D163" w14:textId="77777777" w:rsidR="00D8279B" w:rsidRPr="009508E5" w:rsidRDefault="00D8279B" w:rsidP="00C47F8D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8279B" w:rsidRPr="009508E5" w14:paraId="221282AD" w14:textId="77777777" w:rsidTr="00D8279B">
        <w:trPr>
          <w:trHeight w:val="3966"/>
        </w:trPr>
        <w:tc>
          <w:tcPr>
            <w:tcW w:w="473" w:type="dxa"/>
          </w:tcPr>
          <w:p w14:paraId="7D729585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2FDF16B7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  <w:tc>
          <w:tcPr>
            <w:tcW w:w="6946" w:type="dxa"/>
          </w:tcPr>
          <w:p w14:paraId="1C7726A6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9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279B" w:rsidRPr="009508E5" w14:paraId="4D7C173D" w14:textId="77777777" w:rsidTr="00D8279B">
        <w:trPr>
          <w:trHeight w:val="20"/>
        </w:trPr>
        <w:tc>
          <w:tcPr>
            <w:tcW w:w="473" w:type="dxa"/>
          </w:tcPr>
          <w:p w14:paraId="3B2BEE8E" w14:textId="77777777" w:rsidR="00D8279B" w:rsidRPr="007333C0" w:rsidRDefault="00D8279B" w:rsidP="00D8279B">
            <w:pPr>
              <w:pStyle w:val="ConsPlusNormal"/>
              <w:widowControl/>
              <w:numPr>
                <w:ilvl w:val="0"/>
                <w:numId w:val="1"/>
              </w:numPr>
              <w:ind w:left="644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1F6B90E9" w14:textId="77777777" w:rsidR="00D8279B" w:rsidRPr="007333C0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946" w:type="dxa"/>
          </w:tcPr>
          <w:p w14:paraId="7CA2ED84" w14:textId="7C341023" w:rsidR="00D8279B" w:rsidRPr="007333C0" w:rsidRDefault="006C71DB" w:rsidP="00C47F8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октября </w:t>
            </w:r>
            <w:bookmarkStart w:id="0" w:name="_GoBack"/>
            <w:bookmarkEnd w:id="0"/>
            <w:r w:rsidR="00D8279B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D82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09:00 часов по местному времени</w:t>
            </w:r>
          </w:p>
          <w:p w14:paraId="117EEDF9" w14:textId="77777777" w:rsidR="00D8279B" w:rsidRPr="007333C0" w:rsidRDefault="00D8279B" w:rsidP="00C47F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D8279B" w:rsidRPr="009508E5" w14:paraId="19986561" w14:textId="77777777" w:rsidTr="00D8279B">
        <w:trPr>
          <w:trHeight w:val="20"/>
        </w:trPr>
        <w:tc>
          <w:tcPr>
            <w:tcW w:w="473" w:type="dxa"/>
          </w:tcPr>
          <w:p w14:paraId="2C945854" w14:textId="77777777" w:rsidR="00D8279B" w:rsidRPr="007333C0" w:rsidRDefault="00D8279B" w:rsidP="00D8279B">
            <w:pPr>
              <w:pStyle w:val="ConsPlusNormal"/>
              <w:widowControl/>
              <w:numPr>
                <w:ilvl w:val="0"/>
                <w:numId w:val="1"/>
              </w:numPr>
              <w:ind w:left="644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520D47D6" w14:textId="77777777" w:rsidR="00D8279B" w:rsidRPr="007333C0" w:rsidRDefault="00D8279B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946" w:type="dxa"/>
          </w:tcPr>
          <w:p w14:paraId="6289B4DB" w14:textId="19855736" w:rsidR="00D8279B" w:rsidRPr="007333C0" w:rsidRDefault="006C71DB" w:rsidP="00C47F8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но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 xml:space="preserve">ября </w:t>
            </w:r>
            <w:r w:rsidR="00D8279B" w:rsidRPr="007333C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 xml:space="preserve"> года в 12</w:t>
            </w:r>
            <w:r w:rsidR="00D8279B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>часов по местному времени</w:t>
            </w:r>
          </w:p>
          <w:p w14:paraId="57EC26C6" w14:textId="77777777" w:rsidR="00D8279B" w:rsidRPr="007333C0" w:rsidRDefault="00D8279B" w:rsidP="00C47F8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279B" w:rsidRPr="009508E5" w14:paraId="5B6F14AC" w14:textId="77777777" w:rsidTr="00D8279B">
        <w:trPr>
          <w:trHeight w:val="20"/>
        </w:trPr>
        <w:tc>
          <w:tcPr>
            <w:tcW w:w="473" w:type="dxa"/>
          </w:tcPr>
          <w:p w14:paraId="0675FFDA" w14:textId="77777777" w:rsidR="00D8279B" w:rsidRPr="007333C0" w:rsidRDefault="00D8279B" w:rsidP="00D8279B">
            <w:pPr>
              <w:pStyle w:val="ConsPlusNormal"/>
              <w:widowControl/>
              <w:numPr>
                <w:ilvl w:val="0"/>
                <w:numId w:val="1"/>
              </w:numPr>
              <w:ind w:left="644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77E4F7DA" w14:textId="77777777" w:rsidR="00D8279B" w:rsidRPr="007333C0" w:rsidRDefault="00D8279B" w:rsidP="00C47F8D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6946" w:type="dxa"/>
          </w:tcPr>
          <w:p w14:paraId="2605661A" w14:textId="2E6B5C39" w:rsidR="00D8279B" w:rsidRPr="007333C0" w:rsidRDefault="006C71DB" w:rsidP="00C47F8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D8279B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 xml:space="preserve"> года  в 11</w:t>
            </w:r>
            <w:r w:rsidR="00D8279B"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>сов по местному времени</w:t>
            </w:r>
          </w:p>
          <w:p w14:paraId="382AA952" w14:textId="77777777" w:rsidR="00D8279B" w:rsidRPr="007333C0" w:rsidRDefault="00D8279B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Пермского 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Пермь, ул. Верхне-</w:t>
            </w:r>
            <w:proofErr w:type="spellStart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, 74а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AE7944" w14:textId="77777777" w:rsidR="00D8279B" w:rsidRPr="007333C0" w:rsidRDefault="00D8279B" w:rsidP="00C47F8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9B" w:rsidRPr="009508E5" w14:paraId="42EE100C" w14:textId="77777777" w:rsidTr="00D8279B">
        <w:trPr>
          <w:trHeight w:val="20"/>
        </w:trPr>
        <w:tc>
          <w:tcPr>
            <w:tcW w:w="473" w:type="dxa"/>
          </w:tcPr>
          <w:p w14:paraId="4F78E4B3" w14:textId="77777777" w:rsidR="00D8279B" w:rsidRPr="007333C0" w:rsidRDefault="00D8279B" w:rsidP="00D8279B">
            <w:pPr>
              <w:pStyle w:val="ConsPlusNormal"/>
              <w:widowControl/>
              <w:numPr>
                <w:ilvl w:val="0"/>
                <w:numId w:val="1"/>
              </w:numPr>
              <w:ind w:left="644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6BEA752D" w14:textId="77777777" w:rsidR="00D8279B" w:rsidRPr="007333C0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6946" w:type="dxa"/>
          </w:tcPr>
          <w:p w14:paraId="1C9E2A7F" w14:textId="513784CE" w:rsidR="00D8279B" w:rsidRPr="007333C0" w:rsidRDefault="006C71DB" w:rsidP="00C47F8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декабря </w:t>
            </w:r>
            <w:r w:rsidR="00D8279B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2023 года в </w:t>
            </w:r>
            <w:r w:rsidR="00E319D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8279B"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 xml:space="preserve">сов по местному времени </w:t>
            </w:r>
          </w:p>
          <w:p w14:paraId="7AD11A62" w14:textId="77777777" w:rsidR="00D8279B" w:rsidRPr="007333C0" w:rsidRDefault="00D8279B" w:rsidP="00C47F8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D8279B" w:rsidRPr="009508E5" w14:paraId="033E46A2" w14:textId="77777777" w:rsidTr="00D8279B">
        <w:trPr>
          <w:trHeight w:val="20"/>
        </w:trPr>
        <w:tc>
          <w:tcPr>
            <w:tcW w:w="473" w:type="dxa"/>
          </w:tcPr>
          <w:p w14:paraId="41EA6C4F" w14:textId="77777777" w:rsidR="00D8279B" w:rsidRPr="009508E5" w:rsidRDefault="00D8279B" w:rsidP="00D8279B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left="644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5949E545" w14:textId="77777777" w:rsidR="00D8279B" w:rsidRPr="009508E5" w:rsidRDefault="00D8279B" w:rsidP="00C4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6946" w:type="dxa"/>
          </w:tcPr>
          <w:p w14:paraId="02ED685A" w14:textId="77777777" w:rsidR="00D8279B" w:rsidRPr="009508E5" w:rsidRDefault="00D8279B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3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68C907D4" w14:textId="77777777" w:rsidR="00D8279B" w:rsidRPr="008662B9" w:rsidRDefault="00D8279B" w:rsidP="00C47F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4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F96F11">
                <w:rPr>
                  <w:rStyle w:val="a3"/>
                  <w:rFonts w:eastAsia="Times New Roman"/>
                  <w:sz w:val="20"/>
                  <w:szCs w:val="20"/>
                </w:rPr>
                <w:t>www.permraion.ru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разделе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«Торговая площадка – аукционы: земля имущество»</w:t>
            </w:r>
          </w:p>
        </w:tc>
      </w:tr>
    </w:tbl>
    <w:p w14:paraId="07286D93" w14:textId="77777777" w:rsidR="00D8279B" w:rsidRDefault="00D8279B" w:rsidP="00D8279B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950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8D10A" w14:textId="77777777" w:rsidR="00AA002A" w:rsidRDefault="00AA002A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AA002A" w:rsidRDefault="00AA002A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1F07D" w14:textId="77777777" w:rsidR="00AA002A" w:rsidRDefault="00AA002A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AA002A" w:rsidRDefault="00AA002A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31E"/>
    <w:rsid w:val="00006597"/>
    <w:rsid w:val="00016BA1"/>
    <w:rsid w:val="0002175B"/>
    <w:rsid w:val="000259EC"/>
    <w:rsid w:val="0002750C"/>
    <w:rsid w:val="0003770B"/>
    <w:rsid w:val="000407E6"/>
    <w:rsid w:val="000409F1"/>
    <w:rsid w:val="00044363"/>
    <w:rsid w:val="00047381"/>
    <w:rsid w:val="00057EB3"/>
    <w:rsid w:val="000715C8"/>
    <w:rsid w:val="000808FB"/>
    <w:rsid w:val="00096104"/>
    <w:rsid w:val="00097C8E"/>
    <w:rsid w:val="000A3418"/>
    <w:rsid w:val="000A6474"/>
    <w:rsid w:val="000C3118"/>
    <w:rsid w:val="000C5659"/>
    <w:rsid w:val="000D0AEA"/>
    <w:rsid w:val="000D167A"/>
    <w:rsid w:val="000D42F6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863A3"/>
    <w:rsid w:val="00193694"/>
    <w:rsid w:val="001974CA"/>
    <w:rsid w:val="001A1C51"/>
    <w:rsid w:val="001B2772"/>
    <w:rsid w:val="001D0546"/>
    <w:rsid w:val="001E4118"/>
    <w:rsid w:val="001E47A7"/>
    <w:rsid w:val="001F0971"/>
    <w:rsid w:val="002068AB"/>
    <w:rsid w:val="00210A69"/>
    <w:rsid w:val="00225B21"/>
    <w:rsid w:val="002301CE"/>
    <w:rsid w:val="00242ACF"/>
    <w:rsid w:val="00251BF1"/>
    <w:rsid w:val="002733D7"/>
    <w:rsid w:val="00285F5F"/>
    <w:rsid w:val="0029037A"/>
    <w:rsid w:val="00294735"/>
    <w:rsid w:val="00295F1E"/>
    <w:rsid w:val="002A0522"/>
    <w:rsid w:val="002A7031"/>
    <w:rsid w:val="002C38C6"/>
    <w:rsid w:val="002D424D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3F7E7F"/>
    <w:rsid w:val="00403DAB"/>
    <w:rsid w:val="004076D2"/>
    <w:rsid w:val="00412FD0"/>
    <w:rsid w:val="00421DAB"/>
    <w:rsid w:val="0042237E"/>
    <w:rsid w:val="00424D7D"/>
    <w:rsid w:val="004500FE"/>
    <w:rsid w:val="00450EBA"/>
    <w:rsid w:val="004530EA"/>
    <w:rsid w:val="00466957"/>
    <w:rsid w:val="00472468"/>
    <w:rsid w:val="00481AE5"/>
    <w:rsid w:val="004C1752"/>
    <w:rsid w:val="004C5538"/>
    <w:rsid w:val="004D06D5"/>
    <w:rsid w:val="004D7E8D"/>
    <w:rsid w:val="004F053D"/>
    <w:rsid w:val="00524121"/>
    <w:rsid w:val="00524466"/>
    <w:rsid w:val="00535A85"/>
    <w:rsid w:val="00561EE6"/>
    <w:rsid w:val="00562D13"/>
    <w:rsid w:val="0056349E"/>
    <w:rsid w:val="00594110"/>
    <w:rsid w:val="00594E6D"/>
    <w:rsid w:val="005A51AD"/>
    <w:rsid w:val="005B46B5"/>
    <w:rsid w:val="005B51C1"/>
    <w:rsid w:val="005C6694"/>
    <w:rsid w:val="005C67C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C71DB"/>
    <w:rsid w:val="006F43AC"/>
    <w:rsid w:val="00721203"/>
    <w:rsid w:val="007333C0"/>
    <w:rsid w:val="00786A00"/>
    <w:rsid w:val="007B04FF"/>
    <w:rsid w:val="007B4ECE"/>
    <w:rsid w:val="007C7673"/>
    <w:rsid w:val="007D6C87"/>
    <w:rsid w:val="007E2417"/>
    <w:rsid w:val="007F72B2"/>
    <w:rsid w:val="007F7753"/>
    <w:rsid w:val="0080406D"/>
    <w:rsid w:val="008169CC"/>
    <w:rsid w:val="00822780"/>
    <w:rsid w:val="00831DF2"/>
    <w:rsid w:val="00835215"/>
    <w:rsid w:val="0083752D"/>
    <w:rsid w:val="008417CE"/>
    <w:rsid w:val="00844FA0"/>
    <w:rsid w:val="00864D18"/>
    <w:rsid w:val="008662B9"/>
    <w:rsid w:val="00867CEB"/>
    <w:rsid w:val="008751F1"/>
    <w:rsid w:val="00880A49"/>
    <w:rsid w:val="00884080"/>
    <w:rsid w:val="00892D4C"/>
    <w:rsid w:val="008D2214"/>
    <w:rsid w:val="008E2636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A002A"/>
    <w:rsid w:val="00AB5BB5"/>
    <w:rsid w:val="00AC30B4"/>
    <w:rsid w:val="00AD45B0"/>
    <w:rsid w:val="00AD4B32"/>
    <w:rsid w:val="00AE5FEB"/>
    <w:rsid w:val="00AE6BF5"/>
    <w:rsid w:val="00AF19E2"/>
    <w:rsid w:val="00AF39D9"/>
    <w:rsid w:val="00B25519"/>
    <w:rsid w:val="00B37449"/>
    <w:rsid w:val="00B47148"/>
    <w:rsid w:val="00B61497"/>
    <w:rsid w:val="00B86063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77AC1"/>
    <w:rsid w:val="00CA59FB"/>
    <w:rsid w:val="00CB4BE1"/>
    <w:rsid w:val="00CB58F6"/>
    <w:rsid w:val="00CD22B0"/>
    <w:rsid w:val="00CD4712"/>
    <w:rsid w:val="00CE4C5A"/>
    <w:rsid w:val="00CF1E3F"/>
    <w:rsid w:val="00D05BB3"/>
    <w:rsid w:val="00D14EC0"/>
    <w:rsid w:val="00D33E64"/>
    <w:rsid w:val="00D8279B"/>
    <w:rsid w:val="00DB105C"/>
    <w:rsid w:val="00DC1CAF"/>
    <w:rsid w:val="00DE2195"/>
    <w:rsid w:val="00DE3EAE"/>
    <w:rsid w:val="00DE46E5"/>
    <w:rsid w:val="00DF35AB"/>
    <w:rsid w:val="00E14175"/>
    <w:rsid w:val="00E15C8B"/>
    <w:rsid w:val="00E23239"/>
    <w:rsid w:val="00E319DC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17B2"/>
    <w:rsid w:val="00F469DE"/>
    <w:rsid w:val="00F47A34"/>
    <w:rsid w:val="00F50844"/>
    <w:rsid w:val="00F52E6A"/>
    <w:rsid w:val="00F56E2E"/>
    <w:rsid w:val="00F73790"/>
    <w:rsid w:val="00F75A87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  <w:style w:type="paragraph" w:styleId="ad">
    <w:name w:val="Balloon Text"/>
    <w:basedOn w:val="a"/>
    <w:link w:val="ae"/>
    <w:uiPriority w:val="99"/>
    <w:semiHidden/>
    <w:unhideWhenUsed/>
    <w:rsid w:val="0022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8C38-2C40-4397-A287-B803C068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kiozem2-01</cp:lastModifiedBy>
  <cp:revision>18</cp:revision>
  <cp:lastPrinted>2023-06-15T10:28:00Z</cp:lastPrinted>
  <dcterms:created xsi:type="dcterms:W3CDTF">2023-07-24T08:57:00Z</dcterms:created>
  <dcterms:modified xsi:type="dcterms:W3CDTF">2023-10-23T04:11:00Z</dcterms:modified>
</cp:coreProperties>
</file>