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F5AB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75FB">
        <w:rPr>
          <w:sz w:val="26"/>
          <w:szCs w:val="26"/>
        </w:rPr>
        <w:t>4</w:t>
      </w:r>
      <w:r w:rsidR="002E7560">
        <w:rPr>
          <w:sz w:val="26"/>
          <w:szCs w:val="26"/>
        </w:rPr>
        <w:t>6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E7560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E7560">
              <w:rPr>
                <w:sz w:val="26"/>
                <w:szCs w:val="26"/>
              </w:rPr>
              <w:t>Два баннера 1,2х</w:t>
            </w:r>
            <w:proofErr w:type="gramStart"/>
            <w:r w:rsidRPr="002E7560">
              <w:rPr>
                <w:sz w:val="26"/>
                <w:szCs w:val="26"/>
              </w:rPr>
              <w:t>1</w:t>
            </w:r>
            <w:proofErr w:type="gramEnd"/>
            <w:r w:rsidRPr="002E7560">
              <w:rPr>
                <w:sz w:val="26"/>
                <w:szCs w:val="26"/>
              </w:rPr>
              <w:t xml:space="preserve"> м, 1,2х0,3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E7560" w:rsidP="0031730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E7560">
              <w:rPr>
                <w:sz w:val="26"/>
                <w:szCs w:val="26"/>
              </w:rPr>
              <w:t>Пермский край, с. Бершеть, на заборе, огораживающий земельный участок по ул. Мира, 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1848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1848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377B6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B377B6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1848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F5AB6">
        <w:rPr>
          <w:sz w:val="26"/>
          <w:szCs w:val="26"/>
        </w:rPr>
        <w:t>31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C175FB">
        <w:rPr>
          <w:sz w:val="26"/>
          <w:szCs w:val="26"/>
        </w:rPr>
        <w:t>4</w:t>
      </w:r>
      <w:r w:rsidR="002E7560">
        <w:rPr>
          <w:sz w:val="26"/>
          <w:szCs w:val="26"/>
        </w:rPr>
        <w:t>6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2E7560" w:rsidRDefault="002E7560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302CA5" w:rsidRDefault="002E7560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7" cy="3108960"/>
            <wp:effectExtent l="0" t="0" r="3175" b="0"/>
            <wp:docPr id="2" name="Рисунок 2" descr="D:\Работа Олеся\РЕКЛАМА\ПРЕДПИСАНИЯ\2023 Передписания\фото\31.05.2023\IMG_20230531_10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31.05.2023\IMG_20230531_10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8" b="32949"/>
                    <a:stretch/>
                  </pic:blipFill>
                  <pic:spPr bwMode="auto">
                    <a:xfrm>
                      <a:off x="0" y="0"/>
                      <a:ext cx="5940425" cy="31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2910B8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E7560" w:rsidRDefault="002E7560" w:rsidP="000F73BE">
      <w:pPr>
        <w:jc w:val="center"/>
        <w:rPr>
          <w:b/>
          <w:szCs w:val="28"/>
        </w:rPr>
      </w:pPr>
    </w:p>
    <w:p w:rsidR="007F5AB6" w:rsidRDefault="002E7560" w:rsidP="000F73BE">
      <w:pPr>
        <w:jc w:val="center"/>
        <w:rPr>
          <w:b/>
          <w:szCs w:val="28"/>
        </w:rPr>
      </w:pPr>
      <w:r w:rsidRPr="002E7560">
        <w:rPr>
          <w:b/>
          <w:szCs w:val="28"/>
        </w:rPr>
        <w:drawing>
          <wp:inline distT="0" distB="0" distL="0" distR="0" wp14:anchorId="5D51CFBF" wp14:editId="1A0153C6">
            <wp:extent cx="5940425" cy="330037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3C210A" w:rsidRDefault="003C210A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7F5AB6" w:rsidRDefault="007F5AB6" w:rsidP="00C93789">
      <w:pPr>
        <w:rPr>
          <w:sz w:val="20"/>
        </w:rPr>
      </w:pPr>
    </w:p>
    <w:p w:rsidR="008201D0" w:rsidRDefault="008201D0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285" w:rsidRDefault="00AA6285" w:rsidP="00BD73B6">
      <w:r>
        <w:separator/>
      </w:r>
    </w:p>
  </w:endnote>
  <w:endnote w:type="continuationSeparator" w:id="0">
    <w:p w:rsidR="00AA6285" w:rsidRDefault="00AA628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285" w:rsidRDefault="00AA6285" w:rsidP="00BD73B6">
      <w:r>
        <w:separator/>
      </w:r>
    </w:p>
  </w:footnote>
  <w:footnote w:type="continuationSeparator" w:id="0">
    <w:p w:rsidR="00AA6285" w:rsidRDefault="00AA628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365C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7304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5AB6"/>
    <w:rsid w:val="007F744D"/>
    <w:rsid w:val="00806254"/>
    <w:rsid w:val="008148B0"/>
    <w:rsid w:val="008201D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476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0616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A21BF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5FF75-1E76-41C6-990D-B0C42E671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</cp:revision>
  <cp:lastPrinted>2023-06-01T10:40:00Z</cp:lastPrinted>
  <dcterms:created xsi:type="dcterms:W3CDTF">2023-05-30T06:31:00Z</dcterms:created>
  <dcterms:modified xsi:type="dcterms:W3CDTF">2023-06-01T10:43:00Z</dcterms:modified>
</cp:coreProperties>
</file>