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AC3799">
        <w:rPr>
          <w:sz w:val="26"/>
          <w:szCs w:val="26"/>
        </w:rPr>
        <w:t>3</w:t>
      </w:r>
      <w:r w:rsidR="00100431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00431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00431">
              <w:rPr>
                <w:sz w:val="26"/>
                <w:szCs w:val="26"/>
              </w:rPr>
              <w:t>Два баннера 1х0,4 м, 1х0,4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00431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00431">
              <w:rPr>
                <w:sz w:val="26"/>
                <w:szCs w:val="26"/>
              </w:rPr>
              <w:t>Пермский край,  с. Култаево, на заборе, огораживающий земельный участок с кадастровым номером 59:32:0680001:4628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0043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00431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100431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100431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00431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AC3799">
        <w:rPr>
          <w:sz w:val="26"/>
          <w:szCs w:val="26"/>
        </w:rPr>
        <w:t>3</w:t>
      </w:r>
      <w:r w:rsidR="00100431">
        <w:rPr>
          <w:sz w:val="26"/>
          <w:szCs w:val="26"/>
        </w:rPr>
        <w:t>4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F2029" w:rsidRPr="00B70753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9F2029" w:rsidRDefault="009F2029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00431" w:rsidRDefault="00100431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C09AA" w:rsidRDefault="00100431" w:rsidP="009F202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2682240"/>
            <wp:effectExtent l="0" t="0" r="3175" b="3810"/>
            <wp:docPr id="2" name="Рисунок 2" descr="D:\Работа Олеся\РЕКЛАМА\ПРЕДПИСАНИЯ\2023 Передписания\фото\27.06.2023\IMG_20230627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1" b="29875"/>
                    <a:stretch/>
                  </pic:blipFill>
                  <pic:spPr bwMode="auto">
                    <a:xfrm>
                      <a:off x="0" y="0"/>
                      <a:ext cx="5940425" cy="26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029" w:rsidRDefault="009F2029" w:rsidP="009F2029">
      <w:pPr>
        <w:rPr>
          <w:b/>
          <w:szCs w:val="28"/>
        </w:rPr>
      </w:pPr>
    </w:p>
    <w:p w:rsidR="009F2029" w:rsidRDefault="009F2029" w:rsidP="009F202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AC3799" w:rsidRDefault="00AC3799" w:rsidP="009F2029">
      <w:pPr>
        <w:jc w:val="center"/>
        <w:rPr>
          <w:b/>
          <w:szCs w:val="28"/>
        </w:rPr>
      </w:pPr>
    </w:p>
    <w:p w:rsidR="0010553A" w:rsidRDefault="00100431" w:rsidP="009F2029">
      <w:pPr>
        <w:jc w:val="center"/>
        <w:rPr>
          <w:b/>
          <w:szCs w:val="28"/>
        </w:rPr>
      </w:pPr>
      <w:r w:rsidRPr="00100431">
        <w:rPr>
          <w:b/>
          <w:szCs w:val="28"/>
        </w:rPr>
        <w:drawing>
          <wp:inline distT="0" distB="0" distL="0" distR="0" wp14:anchorId="73634AE3" wp14:editId="5EC226C9">
            <wp:extent cx="5940425" cy="297419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85" w:rsidRDefault="005E6B85" w:rsidP="009F2029">
      <w:pPr>
        <w:jc w:val="center"/>
        <w:rPr>
          <w:b/>
          <w:szCs w:val="28"/>
        </w:rPr>
      </w:pPr>
    </w:p>
    <w:p w:rsidR="00140F4C" w:rsidRDefault="00140F4C" w:rsidP="00C93789">
      <w:pPr>
        <w:rPr>
          <w:sz w:val="20"/>
        </w:rPr>
      </w:pPr>
    </w:p>
    <w:bookmarkEnd w:id="0"/>
    <w:p w:rsidR="00140F4C" w:rsidRDefault="00140F4C" w:rsidP="00C93789">
      <w:pPr>
        <w:rPr>
          <w:sz w:val="20"/>
        </w:rPr>
      </w:pPr>
    </w:p>
    <w:p w:rsidR="00140F4C" w:rsidRDefault="00140F4C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9E4C92" w:rsidRDefault="009E4C92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D77" w:rsidRDefault="00072D77" w:rsidP="00BD73B6">
      <w:r>
        <w:separator/>
      </w:r>
    </w:p>
  </w:endnote>
  <w:endnote w:type="continuationSeparator" w:id="0">
    <w:p w:rsidR="00072D77" w:rsidRDefault="00072D7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D77" w:rsidRDefault="00072D77" w:rsidP="00BD73B6">
      <w:r>
        <w:separator/>
      </w:r>
    </w:p>
  </w:footnote>
  <w:footnote w:type="continuationSeparator" w:id="0">
    <w:p w:rsidR="00072D77" w:rsidRDefault="00072D7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23DB9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0542A-3329-4B27-8A73-140D7E834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8</cp:revision>
  <cp:lastPrinted>2023-06-29T04:29:00Z</cp:lastPrinted>
  <dcterms:created xsi:type="dcterms:W3CDTF">2023-06-29T03:44:00Z</dcterms:created>
  <dcterms:modified xsi:type="dcterms:W3CDTF">2023-06-29T04:33:00Z</dcterms:modified>
</cp:coreProperties>
</file>