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425C5E">
        <w:rPr>
          <w:szCs w:val="28"/>
        </w:rPr>
        <w:t>15</w:t>
      </w:r>
      <w:r>
        <w:rPr>
          <w:szCs w:val="28"/>
        </w:rPr>
        <w:t>.</w:t>
      </w:r>
      <w:r w:rsidR="00A25846">
        <w:rPr>
          <w:szCs w:val="28"/>
        </w:rPr>
        <w:t>0</w:t>
      </w:r>
      <w:r w:rsidR="00A06F09">
        <w:rPr>
          <w:szCs w:val="28"/>
        </w:rPr>
        <w:t>8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A25846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47"/>
        <w:gridCol w:w="4141"/>
        <w:gridCol w:w="1975"/>
        <w:gridCol w:w="1559"/>
        <w:gridCol w:w="1984"/>
        <w:gridCol w:w="1701"/>
        <w:gridCol w:w="1276"/>
        <w:gridCol w:w="1559"/>
      </w:tblGrid>
      <w:tr w:rsidR="00961341" w:rsidRPr="00247267" w:rsidTr="006F2888">
        <w:trPr>
          <w:trHeight w:hRule="exact" w:val="1291"/>
        </w:trPr>
        <w:tc>
          <w:tcPr>
            <w:tcW w:w="54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414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975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76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:rsidTr="006F2888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:rsidTr="006F2888">
        <w:trPr>
          <w:trHeight w:hRule="exact"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6F2888">
        <w:trPr>
          <w:trHeight w:hRule="exact" w:val="8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6F2888">
        <w:trPr>
          <w:trHeight w:hRule="exact" w:val="8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6F2888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6F2888">
        <w:trPr>
          <w:trHeight w:hRule="exact" w:val="8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6F2888">
        <w:trPr>
          <w:trHeight w:hRule="exact" w:val="8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6F2888">
        <w:trPr>
          <w:trHeight w:hRule="exact"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6F2888">
        <w:trPr>
          <w:trHeight w:hRule="exact" w:val="8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6F2888">
        <w:trPr>
          <w:trHeight w:hRule="exact" w:val="8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6F2888">
        <w:trPr>
          <w:trHeight w:hRule="exact" w:val="8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6F2888">
        <w:trPr>
          <w:trHeight w:hRule="exact" w:val="8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6F2888">
        <w:trPr>
          <w:trHeight w:hRule="exact" w:val="8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6F2888">
        <w:trPr>
          <w:trHeight w:hRule="exact" w:val="8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6F2888">
        <w:trPr>
          <w:trHeight w:hRule="exact"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6F2888">
        <w:trPr>
          <w:trHeight w:hRule="exact" w:val="8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6F2888">
        <w:trPr>
          <w:trHeight w:hRule="exact" w:val="8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6F2888">
        <w:trPr>
          <w:trHeight w:hRule="exact" w:val="9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6F2888">
        <w:trPr>
          <w:trHeight w:hRule="exact" w:val="9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247267" w:rsidRDefault="00795221" w:rsidP="00795221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6F2888">
        <w:trPr>
          <w:trHeight w:hRule="exact" w:val="9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6F2888">
        <w:trPr>
          <w:trHeight w:hRule="exact" w:val="9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6F2888">
        <w:trPr>
          <w:trHeight w:hRule="exact" w:val="9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6F2888">
        <w:trPr>
          <w:trHeight w:hRule="exact" w:val="9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6F2888">
        <w:trPr>
          <w:trHeight w:hRule="exact" w:val="11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(шлагбаум), Пермский край, Пермский муниципальный округ,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Косотуриха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CA621A">
              <w:rPr>
                <w:rStyle w:val="7"/>
                <w:sz w:val="18"/>
                <w:szCs w:val="18"/>
              </w:rPr>
              <w:t>в южной части от земельного участка с кадастровым номером 59:32:4070004:225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7A12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F62" w:rsidRDefault="008B2F62" w:rsidP="00B93CC0">
            <w:pPr>
              <w:rPr>
                <w:rStyle w:val="75pt"/>
                <w:sz w:val="18"/>
                <w:szCs w:val="18"/>
              </w:rPr>
            </w:pPr>
          </w:p>
          <w:p w:rsidR="00B93CC0" w:rsidRDefault="005D5B7D" w:rsidP="008B2F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6F2888">
        <w:trPr>
          <w:trHeight w:hRule="exact"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Троица, ул. Советская, рядом с д.21А, 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5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47714D" w:rsidP="0047714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6F2888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(забор), Пермский край, Пермский муниципальный округ,</w:t>
            </w:r>
          </w:p>
          <w:p w:rsidR="00FE7A12" w:rsidRDefault="00CA621A" w:rsidP="00681A0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Сылва, ул. Заводской переулок, на з/</w:t>
            </w:r>
            <w:proofErr w:type="gramStart"/>
            <w:r>
              <w:rPr>
                <w:rStyle w:val="7"/>
                <w:sz w:val="18"/>
                <w:szCs w:val="18"/>
              </w:rPr>
              <w:t>у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</w:t>
            </w:r>
            <w:r w:rsidR="00681A04">
              <w:rPr>
                <w:rStyle w:val="7"/>
                <w:sz w:val="18"/>
                <w:szCs w:val="18"/>
              </w:rPr>
              <w:t>59:32:0050027:14508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681A04">
              <w:rPr>
                <w:rStyle w:val="7"/>
                <w:sz w:val="18"/>
                <w:szCs w:val="18"/>
              </w:rPr>
              <w:t>6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01</w:t>
            </w:r>
            <w:r w:rsidR="00AE0212" w:rsidRPr="0047714D">
              <w:rPr>
                <w:rStyle w:val="75pt"/>
                <w:sz w:val="18"/>
                <w:szCs w:val="18"/>
              </w:rPr>
              <w:t>.202</w:t>
            </w: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63A5E" w:rsidRPr="00247267" w:rsidTr="006F2888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ул. </w:t>
            </w:r>
            <w:proofErr w:type="gramStart"/>
            <w:r>
              <w:rPr>
                <w:rStyle w:val="7"/>
                <w:sz w:val="18"/>
                <w:szCs w:val="18"/>
              </w:rPr>
              <w:t>Зеленая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вблизи д. 36,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26.05.2023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B93CC0" w:rsidRDefault="00B93CC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25C7F" w:rsidRDefault="00363A5E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B3D25" w:rsidRPr="00247267" w:rsidTr="006F2888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гараж,  Пермский край, Пермский муниципальный округ, с. </w:t>
            </w:r>
            <w:proofErr w:type="spellStart"/>
            <w:r>
              <w:rPr>
                <w:rStyle w:val="7"/>
                <w:sz w:val="18"/>
                <w:szCs w:val="18"/>
              </w:rPr>
              <w:t>Башкултаево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</w:p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Мавлютова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 41,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8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25C7F" w:rsidRDefault="009B3D2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6F2888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6F2888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6F2888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6F2888">
        <w:trPr>
          <w:trHeight w:hRule="exact" w:val="8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№4,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:rsidTr="006F2888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8" w:rsidRPr="006F2888" w:rsidRDefault="006F2888" w:rsidP="006F2888">
            <w:pPr>
              <w:jc w:val="center"/>
              <w:rPr>
                <w:rStyle w:val="7"/>
                <w:sz w:val="18"/>
                <w:szCs w:val="18"/>
              </w:rPr>
            </w:pPr>
            <w:r w:rsidRPr="006F2888">
              <w:rPr>
                <w:rStyle w:val="7"/>
                <w:sz w:val="18"/>
                <w:szCs w:val="18"/>
              </w:rPr>
              <w:t xml:space="preserve">Металлическая емкость №1,  Пермский край, Пермский муниципальный округ, д. Малая, рядом </w:t>
            </w:r>
            <w:proofErr w:type="gramStart"/>
            <w:r w:rsidRPr="006F2888">
              <w:rPr>
                <w:rStyle w:val="7"/>
                <w:sz w:val="18"/>
                <w:szCs w:val="18"/>
              </w:rPr>
              <w:t>с</w:t>
            </w:r>
            <w:proofErr w:type="gramEnd"/>
            <w:r w:rsidRPr="006F2888">
              <w:rPr>
                <w:rStyle w:val="7"/>
                <w:sz w:val="18"/>
                <w:szCs w:val="18"/>
              </w:rPr>
              <w:t xml:space="preserve"> </w:t>
            </w:r>
          </w:p>
          <w:p w:rsidR="00345B3A" w:rsidRDefault="006F2888" w:rsidP="006F288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земельным участком </w:t>
            </w:r>
            <w:bookmarkStart w:id="0" w:name="_GoBack"/>
            <w:bookmarkEnd w:id="0"/>
            <w:r w:rsidRPr="006F2888">
              <w:rPr>
                <w:rStyle w:val="7"/>
                <w:sz w:val="18"/>
                <w:szCs w:val="18"/>
              </w:rPr>
              <w:t xml:space="preserve"> </w:t>
            </w:r>
            <w:proofErr w:type="spellStart"/>
            <w:r w:rsidRPr="006F2888">
              <w:rPr>
                <w:rStyle w:val="7"/>
                <w:sz w:val="18"/>
                <w:szCs w:val="18"/>
              </w:rPr>
              <w:t>кад</w:t>
            </w:r>
            <w:proofErr w:type="spellEnd"/>
            <w:r w:rsidRPr="006F2888">
              <w:rPr>
                <w:rStyle w:val="7"/>
                <w:sz w:val="18"/>
                <w:szCs w:val="18"/>
              </w:rPr>
              <w:t>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:rsidTr="006F2888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8" w:rsidRPr="006F2888" w:rsidRDefault="006F2888" w:rsidP="006F2888">
            <w:pPr>
              <w:jc w:val="center"/>
              <w:rPr>
                <w:rStyle w:val="7"/>
                <w:sz w:val="18"/>
                <w:szCs w:val="18"/>
              </w:rPr>
            </w:pPr>
            <w:r w:rsidRPr="006F2888">
              <w:rPr>
                <w:rStyle w:val="7"/>
                <w:sz w:val="18"/>
                <w:szCs w:val="18"/>
              </w:rPr>
              <w:t>Металлическая емкость №</w:t>
            </w:r>
            <w:r>
              <w:rPr>
                <w:rStyle w:val="7"/>
                <w:sz w:val="18"/>
                <w:szCs w:val="18"/>
              </w:rPr>
              <w:t>2</w:t>
            </w:r>
            <w:r w:rsidRPr="006F2888">
              <w:rPr>
                <w:rStyle w:val="7"/>
                <w:sz w:val="18"/>
                <w:szCs w:val="18"/>
              </w:rPr>
              <w:t xml:space="preserve">,  Пермский край, Пермский муниципальный округ, д. Малая, рядом </w:t>
            </w:r>
            <w:proofErr w:type="gramStart"/>
            <w:r w:rsidRPr="006F2888">
              <w:rPr>
                <w:rStyle w:val="7"/>
                <w:sz w:val="18"/>
                <w:szCs w:val="18"/>
              </w:rPr>
              <w:t>с</w:t>
            </w:r>
            <w:proofErr w:type="gramEnd"/>
            <w:r w:rsidRPr="006F2888">
              <w:rPr>
                <w:rStyle w:val="7"/>
                <w:sz w:val="18"/>
                <w:szCs w:val="18"/>
              </w:rPr>
              <w:t xml:space="preserve"> </w:t>
            </w:r>
          </w:p>
          <w:p w:rsidR="00345B3A" w:rsidRDefault="006F2888" w:rsidP="006F2888">
            <w:pPr>
              <w:jc w:val="center"/>
              <w:rPr>
                <w:rStyle w:val="7"/>
                <w:sz w:val="18"/>
                <w:szCs w:val="18"/>
              </w:rPr>
            </w:pPr>
            <w:r w:rsidRPr="006F2888">
              <w:rPr>
                <w:rStyle w:val="7"/>
                <w:sz w:val="18"/>
                <w:szCs w:val="18"/>
              </w:rPr>
              <w:t xml:space="preserve">земельным участком </w:t>
            </w:r>
            <w:proofErr w:type="spellStart"/>
            <w:r w:rsidRPr="006F2888">
              <w:rPr>
                <w:rStyle w:val="7"/>
                <w:sz w:val="18"/>
                <w:szCs w:val="18"/>
              </w:rPr>
              <w:t>кад</w:t>
            </w:r>
            <w:proofErr w:type="spellEnd"/>
            <w:r w:rsidRPr="006F2888">
              <w:rPr>
                <w:rStyle w:val="7"/>
                <w:sz w:val="18"/>
                <w:szCs w:val="18"/>
              </w:rPr>
              <w:t>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60A"/>
    <w:rsid w:val="00084779"/>
    <w:rsid w:val="00085459"/>
    <w:rsid w:val="00091390"/>
    <w:rsid w:val="00094841"/>
    <w:rsid w:val="000955DB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0ABC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ABB"/>
    <w:rsid w:val="00203FD8"/>
    <w:rsid w:val="00216D5B"/>
    <w:rsid w:val="00221861"/>
    <w:rsid w:val="00222C6B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7473"/>
    <w:rsid w:val="002D16A2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45B3A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C608F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25C5E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7714D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3310"/>
    <w:rsid w:val="004B65B5"/>
    <w:rsid w:val="004D1221"/>
    <w:rsid w:val="004D4E91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D5B7D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1BD8"/>
    <w:rsid w:val="006C3A31"/>
    <w:rsid w:val="006C4738"/>
    <w:rsid w:val="006D1867"/>
    <w:rsid w:val="006D56A5"/>
    <w:rsid w:val="006D6440"/>
    <w:rsid w:val="006E236E"/>
    <w:rsid w:val="006E3CFC"/>
    <w:rsid w:val="006F0DFD"/>
    <w:rsid w:val="006F25D5"/>
    <w:rsid w:val="006F2888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98E"/>
    <w:rsid w:val="0079062D"/>
    <w:rsid w:val="00792FBD"/>
    <w:rsid w:val="00795221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1C9C"/>
    <w:rsid w:val="00882622"/>
    <w:rsid w:val="00883516"/>
    <w:rsid w:val="008922BB"/>
    <w:rsid w:val="00894DCF"/>
    <w:rsid w:val="00895B01"/>
    <w:rsid w:val="008977F8"/>
    <w:rsid w:val="008A190E"/>
    <w:rsid w:val="008A28CA"/>
    <w:rsid w:val="008B20A8"/>
    <w:rsid w:val="008B2F62"/>
    <w:rsid w:val="008B5749"/>
    <w:rsid w:val="008B68D9"/>
    <w:rsid w:val="008B7BD0"/>
    <w:rsid w:val="008C094F"/>
    <w:rsid w:val="008C1BED"/>
    <w:rsid w:val="008C4989"/>
    <w:rsid w:val="008D520E"/>
    <w:rsid w:val="008D793D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017"/>
    <w:rsid w:val="009E5288"/>
    <w:rsid w:val="009E636A"/>
    <w:rsid w:val="009F26B1"/>
    <w:rsid w:val="009F4BD2"/>
    <w:rsid w:val="00A06F09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86C"/>
    <w:rsid w:val="00B2262E"/>
    <w:rsid w:val="00B27FB5"/>
    <w:rsid w:val="00B306F2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4FE8"/>
    <w:rsid w:val="00C837DB"/>
    <w:rsid w:val="00C86C92"/>
    <w:rsid w:val="00C95CD7"/>
    <w:rsid w:val="00CA032F"/>
    <w:rsid w:val="00CA35D8"/>
    <w:rsid w:val="00CA3882"/>
    <w:rsid w:val="00CA621A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A124D"/>
    <w:rsid w:val="00DA2636"/>
    <w:rsid w:val="00DA2651"/>
    <w:rsid w:val="00DB07AA"/>
    <w:rsid w:val="00DB1224"/>
    <w:rsid w:val="00DB37C3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D4869"/>
    <w:rsid w:val="00EF1916"/>
    <w:rsid w:val="00EF4115"/>
    <w:rsid w:val="00EF5558"/>
    <w:rsid w:val="00EF74AE"/>
    <w:rsid w:val="00F05577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7CC1"/>
    <w:rsid w:val="00FE28A1"/>
    <w:rsid w:val="00FE4B1B"/>
    <w:rsid w:val="00FE4E22"/>
    <w:rsid w:val="00FE7A12"/>
    <w:rsid w:val="00FF27DE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9727-15F9-453F-BB47-A89A7A54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3056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740</cp:revision>
  <cp:lastPrinted>2020-08-24T08:21:00Z</cp:lastPrinted>
  <dcterms:created xsi:type="dcterms:W3CDTF">2018-05-04T07:29:00Z</dcterms:created>
  <dcterms:modified xsi:type="dcterms:W3CDTF">2023-08-15T10:55:00Z</dcterms:modified>
</cp:coreProperties>
</file>