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52188A4E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E319DC">
        <w:rPr>
          <w:rFonts w:ascii="Times New Roman" w:hAnsi="Times New Roman" w:cs="Times New Roman"/>
          <w:b/>
          <w:sz w:val="20"/>
          <w:szCs w:val="20"/>
        </w:rPr>
        <w:t>20</w:t>
      </w:r>
      <w:r w:rsidR="000407E6">
        <w:rPr>
          <w:rFonts w:ascii="Times New Roman" w:hAnsi="Times New Roman" w:cs="Times New Roman"/>
          <w:b/>
          <w:sz w:val="20"/>
          <w:szCs w:val="20"/>
        </w:rPr>
        <w:t>.10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481AE5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Верхне-Муллинская, 74а</w:t>
            </w:r>
          </w:p>
          <w:p w14:paraId="0BA62029" w14:textId="2176EA6B" w:rsidR="000715C8" w:rsidRPr="00E319DC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E319DC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724AF045" w14:textId="151FF8DB" w:rsidR="00C77AC1" w:rsidRPr="000C3118" w:rsidRDefault="00E14175" w:rsidP="00E319D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E319DC" w:rsidRPr="00E319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 на заключение договора аренды земельного участка общей площадью 993 кв.м, разрешенное использование: коммунальное обслуживание. Местоположение: Пермский край, Пермский муниципальный округ, деревня Осенцы, категория земель: земли населенных пунктов. Кадастровый номер: 59:32:0300001:1029. Срок аренды: 2 года 6 месяцев. Земельный участок полностью расположен в границах зоны с особыми условиями использования территории: Приаэродромная территория аэродрома аэропорта Большое Савино, III пояс зоны санитарной охраны скважины № 5552, расположенной в юго-восточной части д. Осенцы Пермского района Пермского края (993 кв.м). Земельный участок частично расположен в зоне Ермашевского месторождения подземных вод (31,33 кв.м)</w:t>
            </w:r>
          </w:p>
        </w:tc>
      </w:tr>
      <w:tr w:rsidR="000A3418" w:rsidRPr="009508E5" w14:paraId="6EEE92A6" w14:textId="77777777" w:rsidTr="00AF19E2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281737D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E319DC" w:rsidRPr="00E319DC">
              <w:rPr>
                <w:rStyle w:val="doccaption"/>
                <w:rFonts w:ascii="Times New Roman" w:hAnsi="Times New Roman" w:cs="Times New Roman"/>
              </w:rPr>
              <w:t>11.09.2023 № 2476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7F21D17" w14:textId="2C548C91" w:rsidR="000A6474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AF19E2">
              <w:rPr>
                <w:rFonts w:ascii="Times New Roman" w:hAnsi="Times New Roman" w:cs="Times New Roman"/>
                <w:sz w:val="20"/>
                <w:szCs w:val="20"/>
              </w:rPr>
              <w:t>размер ежегодной арендной платы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F9CC67" w14:textId="6304EFC1" w:rsidR="00AF19E2" w:rsidRPr="009508E5" w:rsidRDefault="00AF19E2" w:rsidP="00AF19E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923450A" w14:textId="36C1EF3D" w:rsidR="000A6474" w:rsidRPr="009508E5" w:rsidRDefault="00E319DC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девяносто пять </w:t>
            </w:r>
            <w:r w:rsidR="00421DAB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C1CAF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21DDCE0F" w:rsidR="000A6474" w:rsidRPr="009508E5" w:rsidRDefault="00E319DC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E1417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девяносто пять тысяч</w:t>
            </w:r>
            <w:r w:rsidR="00B47148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AF19E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7FEAC381" w14:textId="77777777" w:rsidTr="00D8279B">
        <w:trPr>
          <w:trHeight w:val="20"/>
        </w:trPr>
        <w:tc>
          <w:tcPr>
            <w:tcW w:w="473" w:type="dxa"/>
          </w:tcPr>
          <w:p w14:paraId="35587D0C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EC20C0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5552EA2" w14:textId="0C606390" w:rsidR="00D8279B" w:rsidRPr="000C3118" w:rsidRDefault="00D8279B" w:rsidP="00E31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общей площадью 600 кв.м, разрешенное использование: для складирования стройматериалов. Местоположение: Пермский край, Пермский район, Кукуштанское с/п, п. Кукуштан в 0,01 км западнее здания проходной ул. Сибирский тракт, 15, категория земель: земли населенных пунктов. Кадастровый номер: 59:32:0010003:5256. Срок аренды: 10 лет. Земельный участок находится в санитарно-защитной зоне склада хранения пищевых продуктов (мясных, молочных, кондитерских, овощей, фруктов, напитков и</w:t>
            </w:r>
            <w:r w:rsid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19DC" w:rsidRPr="00E319DC">
              <w:rPr>
                <w:rFonts w:ascii="Times New Roman" w:eastAsia="Times New Roman" w:hAnsi="Times New Roman" w:cs="Times New Roman"/>
                <w:sz w:val="20"/>
                <w:szCs w:val="20"/>
              </w:rPr>
              <w:t>др.), лекарственных, промышленных и хозяйственных товаров (600 кв.м)</w:t>
            </w:r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D671F3B" w14:textId="77777777" w:rsidTr="00D8279B">
        <w:trPr>
          <w:trHeight w:val="20"/>
        </w:trPr>
        <w:tc>
          <w:tcPr>
            <w:tcW w:w="473" w:type="dxa"/>
          </w:tcPr>
          <w:p w14:paraId="6C5B3714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25CE6F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DC72166" w14:textId="5F3BDDE0" w:rsidR="00D8279B" w:rsidRPr="009508E5" w:rsidRDefault="00D8279B" w:rsidP="00C47F8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E319DC" w:rsidRPr="00E319DC">
              <w:rPr>
                <w:rStyle w:val="doccaption"/>
                <w:rFonts w:ascii="Times New Roman" w:hAnsi="Times New Roman" w:cs="Times New Roman"/>
              </w:rPr>
              <w:t>11.09.2023 № 2477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2B58EC1F" w14:textId="77777777" w:rsidR="00D8279B" w:rsidRPr="009508E5" w:rsidRDefault="00D8279B" w:rsidP="00C47F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9B" w:rsidRPr="009508E5" w14:paraId="58EA0FA8" w14:textId="77777777" w:rsidTr="00D8279B">
        <w:trPr>
          <w:trHeight w:val="20"/>
        </w:trPr>
        <w:tc>
          <w:tcPr>
            <w:tcW w:w="473" w:type="dxa"/>
          </w:tcPr>
          <w:p w14:paraId="4825D63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9846F5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62E727AD" w14:textId="37211B77" w:rsidR="00D8279B" w:rsidRPr="009508E5" w:rsidRDefault="00E319DC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 семь тысяч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FE9C017" w14:textId="77777777" w:rsidTr="00D8279B">
        <w:trPr>
          <w:trHeight w:val="20"/>
        </w:trPr>
        <w:tc>
          <w:tcPr>
            <w:tcW w:w="473" w:type="dxa"/>
          </w:tcPr>
          <w:p w14:paraId="26678AE2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D47B45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72DDC524" w14:textId="77777777" w:rsidR="00D8279B" w:rsidRPr="009508E5" w:rsidRDefault="00D8279B" w:rsidP="00C47F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E0F2FC" w14:textId="33CB88FE" w:rsidR="00D8279B" w:rsidRDefault="00E319DC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 семь тысяч</w:t>
            </w:r>
            <w:r w:rsidR="00D8279B" w:rsidRPr="00B47148">
              <w:rPr>
                <w:rFonts w:ascii="Times New Roman" w:hAnsi="Times New Roman" w:cs="Times New Roman"/>
                <w:sz w:val="20"/>
                <w:szCs w:val="20"/>
              </w:rPr>
              <w:t>) рублей 00 коп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79B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D67F99" w14:textId="77777777" w:rsidR="00D8279B" w:rsidRPr="001B2772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8279B" w:rsidRPr="009508E5" w14:paraId="58C7A0D9" w14:textId="77777777" w:rsidTr="00D8279B">
        <w:trPr>
          <w:trHeight w:val="20"/>
        </w:trPr>
        <w:tc>
          <w:tcPr>
            <w:tcW w:w="473" w:type="dxa"/>
          </w:tcPr>
          <w:p w14:paraId="157AEBF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7BBA37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47A2D25" w14:textId="77777777" w:rsidR="00D8279B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3E22D163" w14:textId="77777777" w:rsidR="00D8279B" w:rsidRPr="009508E5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D8279B" w:rsidRPr="009508E5" w14:paraId="221282AD" w14:textId="77777777" w:rsidTr="00D8279B">
        <w:trPr>
          <w:trHeight w:val="3966"/>
        </w:trPr>
        <w:tc>
          <w:tcPr>
            <w:tcW w:w="473" w:type="dxa"/>
          </w:tcPr>
          <w:p w14:paraId="7D729585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FDF16B7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1C7726A6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8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4D7C173D" w14:textId="77777777" w:rsidTr="00D8279B">
        <w:trPr>
          <w:trHeight w:val="20"/>
        </w:trPr>
        <w:tc>
          <w:tcPr>
            <w:tcW w:w="473" w:type="dxa"/>
          </w:tcPr>
          <w:p w14:paraId="3B2BEE8E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1F6B90E9" w14:textId="77777777" w:rsidR="00D8279B" w:rsidRPr="007333C0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CA2ED84" w14:textId="70C15CDF" w:rsidR="00D8279B" w:rsidRPr="007333C0" w:rsidRDefault="00E319DC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82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5.09.</w:t>
            </w:r>
            <w:r w:rsidR="00D8279B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D82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117EEDF9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0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D8279B" w:rsidRPr="009508E5" w14:paraId="19986561" w14:textId="77777777" w:rsidTr="00D8279B">
        <w:trPr>
          <w:trHeight w:val="20"/>
        </w:trPr>
        <w:tc>
          <w:tcPr>
            <w:tcW w:w="473" w:type="dxa"/>
          </w:tcPr>
          <w:p w14:paraId="2C945854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520D47D6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6289B4DB" w14:textId="6B4B96E6" w:rsidR="00D8279B" w:rsidRPr="007333C0" w:rsidRDefault="00E319DC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57EC26C6" w14:textId="77777777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279B" w:rsidRPr="009508E5" w14:paraId="5B6F14AC" w14:textId="77777777" w:rsidTr="00D8279B">
        <w:trPr>
          <w:trHeight w:val="20"/>
        </w:trPr>
        <w:tc>
          <w:tcPr>
            <w:tcW w:w="473" w:type="dxa"/>
          </w:tcPr>
          <w:p w14:paraId="0675FFDA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7E4F7DA" w14:textId="77777777" w:rsidR="00D8279B" w:rsidRPr="007333C0" w:rsidRDefault="00D8279B" w:rsidP="00C47F8D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2605661A" w14:textId="476CC607" w:rsidR="00D8279B" w:rsidRPr="007333C0" w:rsidRDefault="00E319DC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82AA952" w14:textId="77777777" w:rsidR="00D8279B" w:rsidRPr="007333C0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Верхне-Муллинская,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AE7944" w14:textId="77777777" w:rsidR="00D8279B" w:rsidRPr="007333C0" w:rsidRDefault="00D8279B" w:rsidP="00C47F8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9B" w:rsidRPr="009508E5" w14:paraId="42EE100C" w14:textId="77777777" w:rsidTr="00D8279B">
        <w:trPr>
          <w:trHeight w:val="20"/>
        </w:trPr>
        <w:tc>
          <w:tcPr>
            <w:tcW w:w="473" w:type="dxa"/>
          </w:tcPr>
          <w:p w14:paraId="4F78E4B3" w14:textId="77777777" w:rsidR="00D8279B" w:rsidRPr="007333C0" w:rsidRDefault="00D8279B" w:rsidP="00D8279B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BEA752D" w14:textId="77777777" w:rsidR="00D8279B" w:rsidRPr="007333C0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1C9E2A7F" w14:textId="763A2F51" w:rsidR="00D8279B" w:rsidRPr="007333C0" w:rsidRDefault="00E319DC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.2023 года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8279B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7AD11A62" w14:textId="77777777" w:rsidR="00D8279B" w:rsidRPr="007333C0" w:rsidRDefault="00D8279B" w:rsidP="00C47F8D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D8279B" w:rsidRPr="009508E5" w14:paraId="033E46A2" w14:textId="77777777" w:rsidTr="00D8279B">
        <w:trPr>
          <w:trHeight w:val="20"/>
        </w:trPr>
        <w:tc>
          <w:tcPr>
            <w:tcW w:w="473" w:type="dxa"/>
          </w:tcPr>
          <w:p w14:paraId="41EA6C4F" w14:textId="77777777" w:rsidR="00D8279B" w:rsidRPr="009508E5" w:rsidRDefault="00D8279B" w:rsidP="00D8279B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644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949E545" w14:textId="77777777" w:rsidR="00D8279B" w:rsidRPr="009508E5" w:rsidRDefault="00D8279B" w:rsidP="00C4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02ED685A" w14:textId="77777777" w:rsidR="00D8279B" w:rsidRPr="009508E5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2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68C907D4" w14:textId="77777777" w:rsidR="00D8279B" w:rsidRPr="008662B9" w:rsidRDefault="00D8279B" w:rsidP="00C47F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3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7286D93" w14:textId="77777777" w:rsidR="00D8279B" w:rsidRDefault="00D8279B" w:rsidP="00D8279B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31E"/>
    <w:rsid w:val="00006597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81AE5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19E2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8279B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319DC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  <w15:docId w15:val="{5774448D-A2F7-44B4-A87F-1021A9F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CEFF-CE88-4675-82C4-BEF5C7AC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17</cp:revision>
  <cp:lastPrinted>2023-06-15T10:28:00Z</cp:lastPrinted>
  <dcterms:created xsi:type="dcterms:W3CDTF">2023-07-24T08:57:00Z</dcterms:created>
  <dcterms:modified xsi:type="dcterms:W3CDTF">2023-09-13T10:29:00Z</dcterms:modified>
</cp:coreProperties>
</file>