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C" w:rsidRPr="00CC1308" w:rsidRDefault="00CC1308" w:rsidP="00CC1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субъекты бизнеса!</w:t>
      </w:r>
    </w:p>
    <w:p w:rsidR="00187216" w:rsidRPr="00CC1308" w:rsidRDefault="00187216" w:rsidP="00CC1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промышленности и торговли Российской Федерации 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ежегодный конкурс </w:t>
      </w:r>
      <w:r w:rsidRPr="00CC1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«Торговля России 2019»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>, по итогам которого будут выбраны лучшие решения и идеи, реализуемые разными торговыми форматами.</w:t>
      </w:r>
    </w:p>
    <w:p w:rsidR="00005DD4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конкурс «Торговля России» первый раз состоялся в 2018 году. Его главная идея - поддержать положительный опыт российской розницы и стимулировать ее развитие. </w:t>
      </w:r>
    </w:p>
    <w:p w:rsidR="00E36BEC" w:rsidRPr="00CC1308" w:rsidRDefault="002501A2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т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оржественная церемония награждения его победителей состоится в рамках </w:t>
      </w:r>
      <w:r w:rsidR="00E36BEC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BEC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юбилейного Международного форума бизнеса и власти – «Неделя российского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BEC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ритейла»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пройдет </w:t>
      </w:r>
      <w:r w:rsidR="00E36BEC" w:rsidRPr="00CC1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E36BEC" w:rsidRPr="00CC1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по 8 июня в Москве</w:t>
      </w:r>
      <w:r w:rsidR="00E36BEC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Центре международной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BEC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торговли</w:t>
      </w:r>
      <w:r w:rsidR="00E36BEC" w:rsidRPr="00CC1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Конкурс будет проводит</w:t>
      </w:r>
      <w:r w:rsidR="00187216"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ся по следующим номинациям: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торговый город»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«Лучшая торговая улица»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нестационарный торговый объект»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«Лучшая ярмарка»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розничный рынок»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мобильный торговый объект»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магазин»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>«Лучший объект фаст-</w:t>
      </w:r>
      <w:proofErr w:type="spellStart"/>
      <w:r w:rsidRPr="00CC1308">
        <w:rPr>
          <w:rFonts w:ascii="Times New Roman" w:hAnsi="Times New Roman" w:cs="Times New Roman"/>
          <w:color w:val="000000"/>
          <w:sz w:val="28"/>
          <w:szCs w:val="28"/>
        </w:rPr>
        <w:t>фуда</w:t>
      </w:r>
      <w:proofErr w:type="spellEnd"/>
      <w:r w:rsidRPr="00CC13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36BEC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Принять участие в Конкурсе могут:</w:t>
      </w:r>
      <w:r w:rsidR="00005DD4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торговые организации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>, осуществляющие деятельность</w:t>
      </w:r>
      <w:r w:rsidR="00005DD4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Пермского края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314" w:rsidRPr="00CC1308" w:rsidRDefault="00E36BEC" w:rsidP="00CC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участникам </w:t>
      </w:r>
      <w:r w:rsidR="00005DD4" w:rsidRPr="00CC1308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заполнить анкету на сайте</w:t>
      </w:r>
      <w:r w:rsidR="00005DD4"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308">
        <w:rPr>
          <w:rFonts w:ascii="Times New Roman" w:hAnsi="Times New Roman" w:cs="Times New Roman"/>
          <w:color w:val="0563C2"/>
          <w:sz w:val="28"/>
          <w:szCs w:val="28"/>
        </w:rPr>
        <w:t>торговляроссии</w:t>
      </w:r>
      <w:proofErr w:type="gramStart"/>
      <w:r w:rsidRPr="00CC1308">
        <w:rPr>
          <w:rFonts w:ascii="Times New Roman" w:hAnsi="Times New Roman" w:cs="Times New Roman"/>
          <w:color w:val="0563C2"/>
          <w:sz w:val="28"/>
          <w:szCs w:val="28"/>
        </w:rPr>
        <w:t>.р</w:t>
      </w:r>
      <w:proofErr w:type="gramEnd"/>
      <w:r w:rsidRPr="00CC1308">
        <w:rPr>
          <w:rFonts w:ascii="Times New Roman" w:hAnsi="Times New Roman" w:cs="Times New Roman"/>
          <w:color w:val="0563C2"/>
          <w:sz w:val="28"/>
          <w:szCs w:val="28"/>
        </w:rPr>
        <w:t>ф</w:t>
      </w:r>
      <w:proofErr w:type="spellEnd"/>
      <w:r w:rsidRPr="00CC1308">
        <w:rPr>
          <w:rFonts w:ascii="Times New Roman" w:hAnsi="Times New Roman" w:cs="Times New Roman"/>
          <w:color w:val="0563C2"/>
          <w:sz w:val="28"/>
          <w:szCs w:val="28"/>
        </w:rPr>
        <w:t xml:space="preserve"> 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 xml:space="preserve">. Заявку можно подать </w:t>
      </w: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 w:rsidRPr="00CC13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29 марта 2019 г</w:t>
      </w:r>
      <w:r w:rsidRPr="00CC1308">
        <w:rPr>
          <w:rFonts w:ascii="Times New Roman" w:hAnsi="Times New Roman" w:cs="Times New Roman"/>
          <w:bCs/>
          <w:color w:val="000000"/>
          <w:sz w:val="28"/>
          <w:szCs w:val="28"/>
        </w:rPr>
        <w:t>. включительно</w:t>
      </w:r>
      <w:r w:rsidRPr="00CC1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BEC" w:rsidRPr="00CC1308" w:rsidRDefault="00E36BEC" w:rsidP="0085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BEC" w:rsidRPr="00C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44"/>
    <w:rsid w:val="00005DD4"/>
    <w:rsid w:val="000E4596"/>
    <w:rsid w:val="00187216"/>
    <w:rsid w:val="001B71DC"/>
    <w:rsid w:val="002501A2"/>
    <w:rsid w:val="002873C0"/>
    <w:rsid w:val="0035388F"/>
    <w:rsid w:val="00854D52"/>
    <w:rsid w:val="008F2A8D"/>
    <w:rsid w:val="00C80344"/>
    <w:rsid w:val="00CC1308"/>
    <w:rsid w:val="00E36BEC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torg2</cp:lastModifiedBy>
  <cp:revision>3</cp:revision>
  <dcterms:created xsi:type="dcterms:W3CDTF">2019-03-14T03:46:00Z</dcterms:created>
  <dcterms:modified xsi:type="dcterms:W3CDTF">2019-03-14T03:50:00Z</dcterms:modified>
</cp:coreProperties>
</file>